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ПРИНЯТ:</w:t>
      </w:r>
    </w:p>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Решением земского собрания</w:t>
      </w:r>
    </w:p>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Комсомольского сельского поселения</w:t>
      </w:r>
    </w:p>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w:t>
      </w:r>
    </w:p>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«Белгородский район»</w:t>
      </w:r>
    </w:p>
    <w:p>
      <w:pPr>
        <w:spacing w:after="0" w:line="240" w:lineRule="auto"/>
        <w:ind w:firstLine="709"/>
        <w:jc w:val="right"/>
        <w:rPr>
          <w:rFonts w:ascii="Arial" w:eastAsia="Times New Roman" w:hAnsi="Arial" w:cs="Arial"/>
          <w:b/>
          <w:bCs/>
          <w:color w:val="000000"/>
          <w:sz w:val="28"/>
          <w:szCs w:val="28"/>
          <w:lang w:eastAsia="ru-RU"/>
        </w:rPr>
      </w:pPr>
      <w:bookmarkStart w:id="0" w:name="_GoBack"/>
      <w:bookmarkEnd w:id="0"/>
      <w:r>
        <w:rPr>
          <w:rFonts w:ascii="Arial" w:eastAsia="Times New Roman" w:hAnsi="Arial" w:cs="Arial"/>
          <w:b/>
          <w:bCs/>
          <w:color w:val="000000"/>
          <w:sz w:val="28"/>
          <w:szCs w:val="28"/>
          <w:lang w:eastAsia="ru-RU"/>
        </w:rPr>
        <w:t>Белгородской области</w:t>
      </w:r>
    </w:p>
    <w:p>
      <w:pPr>
        <w:spacing w:after="0" w:line="240" w:lineRule="auto"/>
        <w:ind w:firstLine="709"/>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от 06 августа 2007 года №37-07</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УСТАВ</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КОМСОМОЛЬСКОГО СЕЛЬСКОГО ПОСЕЛЕНИЯ</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МУНИЦИПАЛЬНОГО РАЙОНА «БЕЛГОРОДСКИЙ РАЙОН»</w:t>
      </w:r>
    </w:p>
    <w:p>
      <w:pPr>
        <w:spacing w:after="0" w:line="240" w:lineRule="auto"/>
        <w:ind w:firstLine="709"/>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БЕЛГОРОДСКОЙ ОБЛАСТИ</w:t>
      </w:r>
    </w:p>
    <w:p>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решений земского собрания Комсомольского сельского поселения </w:t>
      </w:r>
      <w:hyperlink r:id="rId4"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 </w:t>
      </w:r>
      <w:hyperlink r:id="rId5"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hyperlink r:id="rId6"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hyperlink r:id="rId7"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hyperlink r:id="rId8" w:tgtFrame="_blank" w:history="1">
        <w:r>
          <w:rPr>
            <w:rFonts w:ascii="Arial" w:eastAsia="Times New Roman" w:hAnsi="Arial" w:cs="Arial"/>
            <w:color w:val="0000FF"/>
            <w:sz w:val="24"/>
            <w:szCs w:val="24"/>
            <w:lang w:eastAsia="ru-RU"/>
          </w:rPr>
          <w:t>от 30.12.2013 № 41</w:t>
        </w:r>
      </w:hyperlink>
      <w:r>
        <w:rPr>
          <w:rFonts w:ascii="Arial" w:eastAsia="Times New Roman" w:hAnsi="Arial" w:cs="Arial"/>
          <w:color w:val="000000"/>
          <w:sz w:val="24"/>
          <w:szCs w:val="24"/>
          <w:lang w:eastAsia="ru-RU"/>
        </w:rPr>
        <w:t>;</w:t>
      </w:r>
      <w:hyperlink r:id="rId9"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hyperlink r:id="rId10"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hyperlink r:id="rId11"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hyperlink r:id="rId12" w:tgtFrame="_blank" w:history="1">
        <w:r>
          <w:rPr>
            <w:rFonts w:ascii="Arial" w:eastAsia="Times New Roman" w:hAnsi="Arial" w:cs="Arial"/>
            <w:color w:val="0000FF"/>
            <w:sz w:val="24"/>
            <w:szCs w:val="24"/>
            <w:lang w:eastAsia="ru-RU"/>
          </w:rPr>
          <w:t>от 22.06.2017 № 189</w:t>
        </w:r>
      </w:hyperlink>
      <w:r>
        <w:rPr>
          <w:rFonts w:ascii="Arial" w:eastAsia="Times New Roman" w:hAnsi="Arial" w:cs="Arial"/>
          <w:color w:val="0000FF"/>
          <w:sz w:val="24"/>
          <w:szCs w:val="24"/>
          <w:lang w:eastAsia="ru-RU"/>
        </w:rPr>
        <w:t>;</w:t>
      </w:r>
      <w:hyperlink r:id="rId13"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FF"/>
          <w:sz w:val="24"/>
          <w:szCs w:val="24"/>
          <w:lang w:eastAsia="ru-RU"/>
        </w:rPr>
        <w:t>, </w:t>
      </w:r>
      <w:hyperlink r:id="rId14"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 </w:t>
      </w:r>
      <w:hyperlink r:id="rId15" w:tgtFrame="_blank" w:history="1">
        <w:r>
          <w:rPr>
            <w:rFonts w:ascii="Arial" w:eastAsia="Times New Roman" w:hAnsi="Arial" w:cs="Arial"/>
            <w:color w:val="0000FF"/>
            <w:sz w:val="24"/>
            <w:szCs w:val="24"/>
            <w:lang w:eastAsia="ru-RU"/>
          </w:rPr>
          <w:t>от 31.01.2020 № 85</w:t>
        </w:r>
      </w:hyperlink>
      <w:r>
        <w:rPr>
          <w:rFonts w:ascii="Arial" w:eastAsia="Times New Roman" w:hAnsi="Arial" w:cs="Arial"/>
          <w:color w:val="0000FF"/>
          <w:sz w:val="24"/>
          <w:szCs w:val="24"/>
          <w:lang w:eastAsia="ru-RU"/>
        </w:rPr>
        <w:t>; </w:t>
      </w:r>
      <w:hyperlink r:id="rId16" w:tgtFrame="_blank" w:history="1">
        <w:r>
          <w:rPr>
            <w:rFonts w:ascii="Arial" w:eastAsia="Times New Roman" w:hAnsi="Arial" w:cs="Arial"/>
            <w:color w:val="0000FF"/>
            <w:sz w:val="24"/>
            <w:szCs w:val="24"/>
            <w:lang w:eastAsia="ru-RU"/>
          </w:rPr>
          <w:t>от 20.10.2020 № 117</w:t>
        </w:r>
      </w:hyperlink>
      <w:r>
        <w:rPr>
          <w:rFonts w:ascii="Arial" w:eastAsia="Times New Roman" w:hAnsi="Arial" w:cs="Arial"/>
          <w:color w:val="0000FF"/>
          <w:sz w:val="24"/>
          <w:szCs w:val="24"/>
          <w:lang w:eastAsia="ru-RU"/>
        </w:rPr>
        <w:t>, </w:t>
      </w:r>
      <w:hyperlink r:id="rId17" w:tgtFrame="_blank" w:history="1">
        <w:r>
          <w:rPr>
            <w:rFonts w:ascii="Arial" w:eastAsia="Times New Roman" w:hAnsi="Arial" w:cs="Arial"/>
            <w:color w:val="0000FF"/>
            <w:sz w:val="24"/>
            <w:szCs w:val="24"/>
            <w:lang w:eastAsia="ru-RU"/>
          </w:rPr>
          <w:t>от 22.10.2021 № 173</w:t>
        </w:r>
      </w:hyperlink>
      <w:r>
        <w:rPr>
          <w:rFonts w:ascii="Arial" w:eastAsia="Times New Roman" w:hAnsi="Arial" w:cs="Arial"/>
          <w:color w:val="0000FF"/>
          <w:sz w:val="24"/>
          <w:szCs w:val="24"/>
          <w:lang w:eastAsia="ru-RU"/>
        </w:rPr>
        <w:t>, </w:t>
      </w:r>
      <w:hyperlink r:id="rId18" w:tgtFrame="_blank" w:history="1">
        <w:r>
          <w:rPr>
            <w:rFonts w:ascii="Arial" w:eastAsia="Times New Roman" w:hAnsi="Arial" w:cs="Arial"/>
            <w:color w:val="0000FF"/>
            <w:sz w:val="24"/>
            <w:szCs w:val="24"/>
            <w:lang w:eastAsia="ru-RU"/>
          </w:rPr>
          <w:t>от 29.07.2022 № 217</w:t>
        </w:r>
      </w:hyperlink>
      <w:r>
        <w:rPr>
          <w:rFonts w:ascii="Arial" w:eastAsia="Times New Roman" w:hAnsi="Arial" w:cs="Arial"/>
          <w:color w:val="0000FF"/>
          <w:sz w:val="24"/>
          <w:szCs w:val="24"/>
          <w:lang w:eastAsia="ru-RU"/>
        </w:rPr>
        <w:t>, </w:t>
      </w:r>
      <w:hyperlink r:id="rId19" w:tgtFrame="_blank" w:history="1">
        <w:r>
          <w:rPr>
            <w:rFonts w:ascii="Arial" w:eastAsia="Times New Roman" w:hAnsi="Arial" w:cs="Arial"/>
            <w:color w:val="0000FF"/>
            <w:sz w:val="24"/>
            <w:szCs w:val="24"/>
            <w:lang w:eastAsia="ru-RU"/>
          </w:rPr>
          <w:t>от 30.01.2023 № 233</w:t>
        </w:r>
      </w:hyperlink>
      <w:r>
        <w:rPr>
          <w:rFonts w:ascii="Arial" w:eastAsia="Times New Roman" w:hAnsi="Arial" w:cs="Arial"/>
          <w:color w:val="0000FF"/>
          <w:sz w:val="24"/>
          <w:szCs w:val="24"/>
          <w:lang w:eastAsia="ru-RU"/>
        </w:rPr>
        <w:t>, </w:t>
      </w:r>
      <w:hyperlink r:id="rId20" w:tgtFrame="_blank" w:history="1">
        <w:r>
          <w:rPr>
            <w:rFonts w:ascii="Arial" w:eastAsia="Times New Roman" w:hAnsi="Arial" w:cs="Arial"/>
            <w:color w:val="0000FF"/>
            <w:sz w:val="24"/>
            <w:szCs w:val="24"/>
            <w:lang w:eastAsia="ru-RU"/>
          </w:rPr>
          <w:t>от 25.07.2023 № 252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1. СТАТУС МУНИЦИПАЛЬНОГО ОБРАЗОВАНИЯ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Муниципальное образование Комсомольское сельское поселение муниципального района «Белгородский район» Белгородской области (далее по тексту - сельское поселение), в соответствии с пунктом 9 статьи 4 закона Белгородской области от </w:t>
      </w:r>
      <w:hyperlink r:id="rId21"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«Белгородский район».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Полное наименование муниципального образования - Комсомольское сельское поселение муниципального района «Белгородский район» Белгородской области. Допускается также сокращенное наименование -Комсомольское сельское поселение.</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осуществляет свою деятельность в пределах границ, установленных пунктом 9 статьи 4 закона Белгородской области от </w:t>
      </w:r>
      <w:hyperlink r:id="rId22" w:history="1">
        <w:r>
          <w:rPr>
            <w:rFonts w:ascii="Arial" w:eastAsia="Times New Roman" w:hAnsi="Arial" w:cs="Arial"/>
            <w:color w:val="0000FF"/>
            <w:sz w:val="24"/>
            <w:szCs w:val="24"/>
            <w:lang w:eastAsia="ru-RU"/>
          </w:rPr>
          <w:t>20 декабря 2004 года № 159</w:t>
        </w:r>
      </w:hyperlink>
      <w:r>
        <w:rPr>
          <w:rFonts w:ascii="Arial" w:eastAsia="Times New Roman" w:hAnsi="Arial" w:cs="Arial"/>
          <w:color w:val="000000"/>
          <w:sz w:val="24"/>
          <w:szCs w:val="24"/>
          <w:lang w:eastAsia="ru-RU"/>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Административным центром сельского поселения является поселок Комсомольский.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Границы сельского поселения могут быть изменены только в порядке, предусмотренном действующим законодательством.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сельского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Граждане Российской Федерации осуществляют местное самоуправление посредством участия в муниципальных референдумах, муниципальных выборах, </w:t>
      </w:r>
      <w:r>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Иностранные граждане и лица без гражданства, постоянно или временно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Население сельского поселения осуществляет местное самоуправление как непосредственно, так и через создаваемые им органы местного самоуправления.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Население сельского поселения непосредственно осуществляет местное самоуправление и участвует в его осуществлении в следующих формах: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местный референдум;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муниципальные выборы;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голосование по отзыву депутата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правотворческая инициатива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инициативные проекты;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5.1 введен </w:t>
      </w:r>
      <w:hyperlink r:id="rId23"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территориальное общественное самоуправление;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староста сельского населенного пункта;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6.1 введен </w:t>
      </w:r>
      <w:hyperlink r:id="rId24"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публичные слушания, общественные обсуждения;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25"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собрание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конференция граждан (собрание делегатов);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опрос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обращения граждан в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сход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12 введен </w:t>
      </w:r>
      <w:hyperlink r:id="rId26"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 земское собрание сельского поселения, глава сельского поселения, администрация сельского поселения, возглавляемая главой администрации сельского поселения и контрольно-счетная комиссия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27"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 от 29.07.2022 № 217</w:t>
        </w:r>
      </w:hyperlink>
      <w:r>
        <w:rPr>
          <w:rFonts w:ascii="Arial" w:eastAsia="Times New Roman" w:hAnsi="Arial" w:cs="Arial"/>
          <w:color w:val="0000FF"/>
          <w:sz w:val="24"/>
          <w:szCs w:val="24"/>
          <w:lang w:eastAsia="ru-RU"/>
        </w:rPr>
        <w:t>, </w:t>
      </w:r>
      <w:hyperlink r:id="rId28" w:tgtFrame="_blank" w:history="1">
        <w:r>
          <w:rPr>
            <w:rFonts w:ascii="Arial" w:eastAsia="Times New Roman" w:hAnsi="Arial" w:cs="Arial"/>
            <w:color w:val="0000FF"/>
            <w:sz w:val="24"/>
            <w:szCs w:val="24"/>
            <w:lang w:eastAsia="ru-RU"/>
          </w:rPr>
          <w:t>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Решения земского собрания сельского поселения подлежат подписанию главой сельского поселения в течение 3 дней с момента их принятия.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также вывешивания текста муниципального правового акта в общедоступных местах сельского поселения, определенных решением земского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Белгородской области, - уполномоченным органом государственной власти Российской Федерации (уполномоченным органом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Признание по решению суда закона Белгородской области об установлении статуса сельского поселения недействующим до вступления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 истечение 10 дней со дня их обнародования.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29"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самоуправления сельского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сельского поселения, настоящим Уставом и иными муниципальными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Комсомольского сельского поселения </w:t>
      </w:r>
      <w:hyperlink r:id="rId30"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6 в редакции Решения земского собрания Комсомольского сельского поселения </w:t>
      </w:r>
      <w:hyperlink r:id="rId31"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Белгородской области, законов Белгородской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Ответственность перед населением сельского поселения наступает в случае нарушения органами местного самоуправления и должностными лицами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местного самоуправления настоящего Устава в порядке, предусмотренном действующим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Население сельского поселения вправе отозвать депутата, члена выборных органов местного самоуправления, выборных должностных лиц местного самоуправления в соответствии с федеральным законодательством.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решает следующие вопросы: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создание условий для обеспечения жителей сельского поселения услугами связи, общественного питания, торговли и бытового обслуживания;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организации досуга и обеспечения жителей сельского поселения услугами организаций культуры;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формирование архивных фондов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14 в редакции </w:t>
      </w:r>
      <w:hyperlink r:id="rId32"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33"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15 в редакции </w:t>
      </w:r>
      <w:hyperlink r:id="rId34"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35"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FF"/>
          <w:sz w:val="24"/>
          <w:szCs w:val="24"/>
          <w:lang w:eastAsia="ru-RU"/>
        </w:rPr>
        <w:t>, </w:t>
      </w:r>
      <w:hyperlink r:id="rId36" w:tgtFrame="_blank" w:history="1">
        <w:r>
          <w:rPr>
            <w:rFonts w:ascii="Arial" w:eastAsia="Times New Roman" w:hAnsi="Arial" w:cs="Arial"/>
            <w:color w:val="0000FF"/>
            <w:sz w:val="24"/>
            <w:szCs w:val="24"/>
            <w:lang w:eastAsia="ru-RU"/>
          </w:rPr>
          <w:t>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(пункт 15.1 введен </w:t>
      </w:r>
      <w:hyperlink r:id="rId37"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38" w:tgtFrame="_blank" w:history="1">
        <w:r>
          <w:rPr>
            <w:rFonts w:ascii="Arial" w:eastAsia="Times New Roman" w:hAnsi="Arial" w:cs="Arial"/>
            <w:color w:val="0000FF"/>
            <w:sz w:val="24"/>
            <w:szCs w:val="24"/>
            <w:lang w:eastAsia="ru-RU"/>
          </w:rPr>
          <w:t>от 20.10.2020 № 117</w:t>
        </w:r>
      </w:hyperlink>
      <w:r>
        <w:rPr>
          <w:rFonts w:ascii="Arial" w:eastAsia="Times New Roman" w:hAnsi="Arial" w:cs="Arial"/>
          <w:color w:val="0000FF"/>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организация ритуальных услуг и содержание мест захоронения;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организация и осуществление мероприятий по работе с детьми и молодежью в сельском поселении;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осуществление мер по противодействию коррупции в границах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Органы местного самоуправления сельского поселения имеют право 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создание музеев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сельском поселении нотариуса;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участие в осуществлении деятельности по опеке и попечительству;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8.1)создание муниципальной пожарной охраны;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создание условий для развития туризма;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Pr>
            <w:rFonts w:ascii="Arial" w:eastAsia="Times New Roman" w:hAnsi="Arial" w:cs="Arial"/>
            <w:color w:val="000000"/>
            <w:sz w:val="24"/>
            <w:szCs w:val="24"/>
            <w:u w:val="single"/>
            <w:lang w:eastAsia="ru-RU"/>
          </w:rPr>
          <w:t>от 24 ноября 1995 года № 181-ФЗ</w:t>
        </w:r>
      </w:hyperlink>
      <w:r>
        <w:rPr>
          <w:rFonts w:ascii="Arial" w:eastAsia="Times New Roman" w:hAnsi="Arial" w:cs="Arial"/>
          <w:color w:val="000000"/>
          <w:sz w:val="24"/>
          <w:szCs w:val="24"/>
          <w:lang w:eastAsia="ru-RU"/>
        </w:rPr>
        <w:t> «О социальной защите инвалидов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12) утратил силу - </w:t>
      </w:r>
      <w:hyperlink r:id="rId40"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w:t>
      </w:r>
      <w:r>
        <w:rPr>
          <w:rFonts w:ascii="Arial" w:eastAsia="Times New Roman" w:hAnsi="Arial" w:cs="Arial"/>
          <w:color w:val="000000"/>
          <w:spacing w:val="-2"/>
          <w:sz w:val="24"/>
          <w:szCs w:val="24"/>
          <w:lang w:eastAsia="ru-RU"/>
        </w:rPr>
        <w:t>осуществление деятельности по обращению с животными без владельцев, обитающими на территории сельского поселения</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14 в редакции </w:t>
      </w:r>
      <w:hyperlink r:id="rId41"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42"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3" w:tgtFrame="_blank" w:history="1">
        <w:r>
          <w:rPr>
            <w:rFonts w:ascii="Arial" w:eastAsia="Times New Roman" w:hAnsi="Arial" w:cs="Arial"/>
            <w:color w:val="0000FF"/>
            <w:sz w:val="24"/>
            <w:szCs w:val="24"/>
            <w:lang w:eastAsia="ru-RU"/>
          </w:rPr>
          <w:t>от 23.06.2016 г. № 182-ФЗ</w:t>
        </w:r>
      </w:hyperlink>
      <w:r>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(пункт введен </w:t>
      </w:r>
      <w:r>
        <w:rPr>
          <w:rFonts w:ascii="Arial" w:eastAsia="Times New Roman" w:hAnsi="Arial" w:cs="Arial"/>
          <w:color w:val="000000"/>
          <w:sz w:val="24"/>
          <w:szCs w:val="24"/>
          <w:lang w:eastAsia="ru-RU"/>
        </w:rPr>
        <w:t>Решением земского собрания Комсомольского сельского поселения </w:t>
      </w:r>
      <w:hyperlink r:id="rId44"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17) осуществление мероприятий по защите прав потребителей, предусмотренных </w:t>
      </w:r>
      <w:hyperlink r:id="rId45" w:tgtFrame="_blank" w:history="1">
        <w:r>
          <w:rPr>
            <w:rFonts w:ascii="Arial" w:eastAsia="Times New Roman" w:hAnsi="Arial" w:cs="Arial"/>
            <w:color w:val="0000FF"/>
            <w:sz w:val="24"/>
            <w:szCs w:val="24"/>
            <w:u w:val="single"/>
            <w:lang w:eastAsia="ru-RU"/>
          </w:rPr>
          <w:t>Законом</w:t>
        </w:r>
      </w:hyperlink>
      <w:r>
        <w:rPr>
          <w:rFonts w:ascii="Arial" w:eastAsia="Times New Roman" w:hAnsi="Arial" w:cs="Arial"/>
          <w:color w:val="000000"/>
          <w:sz w:val="24"/>
          <w:szCs w:val="24"/>
          <w:lang w:eastAsia="ru-RU"/>
        </w:rPr>
        <w:t> </w:t>
      </w:r>
      <w:hyperlink r:id="rId46" w:tgtFrame="_blank" w:history="1">
        <w:r>
          <w:rPr>
            <w:rFonts w:ascii="Arial" w:eastAsia="Times New Roman" w:hAnsi="Arial" w:cs="Arial"/>
            <w:color w:val="0000FF"/>
            <w:sz w:val="24"/>
            <w:szCs w:val="24"/>
            <w:u w:val="single"/>
            <w:lang w:eastAsia="ru-RU"/>
          </w:rPr>
          <w:t>Российской Федерации от 7 февраля 1992 года № 2300-1</w:t>
        </w:r>
      </w:hyperlink>
      <w:r>
        <w:rPr>
          <w:rFonts w:ascii="Arial" w:eastAsia="Times New Roman" w:hAnsi="Arial" w:cs="Arial"/>
          <w:color w:val="000000"/>
          <w:spacing w:val="-2"/>
          <w:sz w:val="24"/>
          <w:szCs w:val="24"/>
          <w:lang w:eastAsia="ru-RU"/>
        </w:rPr>
        <w:t> «О защите прав потребителей»;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17 введен </w:t>
      </w:r>
      <w:hyperlink r:id="rId47"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48"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18 введен </w:t>
      </w:r>
      <w:hyperlink r:id="rId49"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19 введен </w:t>
      </w:r>
      <w:hyperlink r:id="rId50"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1"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2"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3"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4"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5" w:tgtFrame="_blank" w:history="1">
        <w:r>
          <w:rPr>
            <w:rFonts w:ascii="Arial" w:eastAsia="Times New Roman" w:hAnsi="Arial" w:cs="Arial"/>
            <w:color w:val="0000FF"/>
            <w:sz w:val="24"/>
            <w:szCs w:val="24"/>
            <w:lang w:eastAsia="ru-RU"/>
          </w:rPr>
          <w:t>от 30.12.2013 № 41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8 в редакции Решения земского собрания Комсомольского сельского поселения </w:t>
      </w:r>
      <w:hyperlink r:id="rId56"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7"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8 в редакции Решения земского собрания Комсомольского сельского поселения </w:t>
      </w:r>
      <w:hyperlink r:id="rId58"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Официальные символы сельского поселения и порядок официального использования указанных символов устанавливаются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2. ЗЕМСКОЕ СОБРАНИЕ КОМСОМОЛЬСКОГО СЕЛЬСКОГО ПОСЕЛЕНИЯ И ГЛАВА КОМСОМОЛЬСКОГО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Комсомольского сельского поселения (далее по тексту - земское собрание сельского поселения) является представительным органом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Земское собрание сельского поселения обладает правами юридического лица.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состоит из 10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Депутатом земского собрания сельского поселения может быть избран гражданин, обладающий избирательным правом и достигший возраста, установленного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Муниципальные выборы в земское собрание сельского поселения назначаются земским собранием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системе относительного большинства.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11 в редакции Решения земского собрания Комсомольского сельского поселения </w:t>
      </w:r>
      <w:hyperlink r:id="rId59"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избирается сроком на пять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Полномочия земского собрания сельского поселения могут быть прекращены досрочно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земского собрания сельского поселения также прекращаются: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 случае нарушения срока издания решения земского собрания сельского поселения, требуемого для  реализации решения, принятого путем прямого волеизъявления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установленных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12 в редакции Решения земского собрания Комсомольского сельского поселения </w:t>
      </w:r>
      <w:hyperlink r:id="rId60"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12 в редакции Решения земского собрания Комсомольского сельского поселения </w:t>
      </w:r>
      <w:hyperlink r:id="rId61"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собирается в правомочном составе на первое заседание не позднее, чем на пятнадцатый день после избрания. Первое заседание открывает старейший по возрасту депутат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исключительной компетенции земского собрания сельского поселения находятся: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утверждение бюджета сельского поселения и отчета о его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w:t>
      </w:r>
      <w:r>
        <w:rPr>
          <w:rFonts w:ascii="Arial" w:eastAsia="Times New Roman" w:hAnsi="Arial" w:cs="Arial"/>
          <w:color w:val="000000"/>
          <w:spacing w:val="-2"/>
          <w:sz w:val="24"/>
          <w:szCs w:val="24"/>
          <w:lang w:eastAsia="ru-RU"/>
        </w:rPr>
        <w:t>утверждение стратегии социально-экономического развития сельского поселения</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62"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принятие решения об удалении главы сельского поселения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11) утверждение правил благоустройства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(пункт введен </w:t>
      </w:r>
      <w:r>
        <w:rPr>
          <w:rFonts w:ascii="Arial" w:eastAsia="Times New Roman" w:hAnsi="Arial" w:cs="Arial"/>
          <w:color w:val="000000"/>
          <w:sz w:val="24"/>
          <w:szCs w:val="24"/>
          <w:lang w:eastAsia="ru-RU"/>
        </w:rPr>
        <w:t>Решением земского собрания Комсомольского сельского поселения </w:t>
      </w:r>
      <w:hyperlink r:id="rId63"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Земское собрание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(ст.14 в редакции Решения земского собрания Комсомольского сельского поселения </w:t>
      </w:r>
      <w:hyperlink r:id="rId64"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земского собрания Комсомольского сельского поселения </w:t>
      </w:r>
      <w:hyperlink r:id="rId65"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14 в редакции Решения земского собрания Комсомольского сельского поселения </w:t>
      </w:r>
      <w:hyperlink r:id="rId66"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Проекты решений земского собрания сельского поселения могут вноситься в земское собрание сельского поселения депутатами земского собрания, главой сельского поселения, главой администрации сельского поселения, прокуратурой района,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которых составляет 3 процента от числа жителей сельского поселения, обладающих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Проекты решений земского собрания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Порядок внесения проектов решений земского собрания сельского поселения, перечень и форма прилагаемых к ним документов устанавливаются </w:t>
      </w:r>
      <w:r>
        <w:rPr>
          <w:rFonts w:ascii="Arial" w:eastAsia="Times New Roman" w:hAnsi="Arial" w:cs="Arial"/>
          <w:color w:val="000000"/>
          <w:sz w:val="24"/>
          <w:szCs w:val="24"/>
          <w:lang w:eastAsia="ru-RU"/>
        </w:rPr>
        <w:lastRenderedPageBreak/>
        <w:t>регламентом земского собрания сельского поселения. Нарушение указанного порядка является основанием для их возвращения внесшему лицу и оставления их без рассмотрения.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редакции Решения земского собрания Комсомольского сельского поселения </w:t>
      </w:r>
      <w:hyperlink r:id="rId67"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15 в редакции Решения земского собрания Комсомольского сельского поселения </w:t>
      </w:r>
      <w:hyperlink r:id="rId68"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принимаются земским собранием сельского поселения на его заседаниях. Заседание земского собрания сельского поселения считается правомочным, если на нем присутствует не менее двух третей от установленной численности депутатов.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принятия земским собранием сельского поселения решений определяется регламентом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Принятое решение земского собрания сельского поселения направляется главе сельского поселения для подписания и обнародования в соответствии со статьёй 6 настоящего Устава.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Решение земского собрания сельского поселения по вопросам организации своей деятельности вступают в силу со дня их принятия, если иное не установлено действующим законодательством, настоящим Уставом или самим решением.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Глава сельского поселения исполняет полномочия председателя земского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Глава сельского поселения является высшим должностным лицом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Срок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главы сельского поселения также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удаления в отставку в соответствии со статьей 18.1 настоящего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69"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утратил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преобразования сельского поселения, осуществляемого в порядке и по основаниям, предусмотренным действующим законодательством, а также в случае упразднения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досрочного прекращения полномочий главы сельского поселения по основаниям, указанным в пунктах 2, 3, 4 и 11 настоящей части, он сохраняет свои полномочия как депутат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w:t>
      </w:r>
      <w:r>
        <w:rPr>
          <w:rFonts w:ascii="Arial" w:eastAsia="Times New Roman" w:hAnsi="Arial" w:cs="Arial"/>
          <w:color w:val="000000"/>
          <w:spacing w:val="-2"/>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сельского поселения. </w:t>
      </w:r>
      <w:r>
        <w:rPr>
          <w:rFonts w:ascii="Arial" w:eastAsia="Times New Roman" w:hAnsi="Arial" w:cs="Arial"/>
          <w:color w:val="000000"/>
          <w:sz w:val="24"/>
          <w:szCs w:val="24"/>
          <w:lang w:eastAsia="ru-RU"/>
        </w:rPr>
        <w:t>При этом глава сельского поселения должен быть избран земским собранием сельского поселения в течение 15 дней со дня прекращения полномочий прежнего главы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70"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В случае,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собрание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В «случае временного отсутствия главы сельского поселения или невозможности исполнения им своих полномочий, его полномочия временно исполняются заместителем главы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w:t>
      </w:r>
      <w:r>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избрание земским собранием сельского поселения главы сельского поселения, осуществляется не позднее чем через шесть месяцев со дня такого прекращения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При этом если до истечения срока полномочий земского собрания сельского поселения осталось менее шести месяцев, избрание главы сельского поселения осуществляется на первом заседании вновь избранного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71"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Комсомольского сельского поселения </w:t>
      </w:r>
      <w:hyperlink r:id="rId72"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Комсомольского сельского поселения </w:t>
      </w:r>
      <w:hyperlink r:id="rId73"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Комсомольского сельского поселения </w:t>
      </w:r>
      <w:hyperlink r:id="rId74"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 в редакции Решения земского собрания Комсомольского сельского поселения </w:t>
      </w:r>
      <w:hyperlink r:id="rId75"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18.1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вправе удалить главу сельского поселения в отставку по инициативе депутатов земского собрания сельского поселения или по инициативе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Arial" w:eastAsia="Times New Roman" w:hAnsi="Arial" w:cs="Arial"/>
          <w:color w:val="000000"/>
          <w:sz w:val="24"/>
          <w:szCs w:val="24"/>
          <w:lang w:eastAsia="ru-RU"/>
        </w:rPr>
        <w:lastRenderedPageBreak/>
        <w:t>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76" w:tgtFrame="_blank" w:history="1">
        <w:r>
          <w:rPr>
            <w:rFonts w:ascii="Arial" w:eastAsia="Times New Roman" w:hAnsi="Arial" w:cs="Arial"/>
            <w:color w:val="0000FF"/>
            <w:sz w:val="24"/>
            <w:szCs w:val="24"/>
            <w:lang w:eastAsia="ru-RU"/>
          </w:rPr>
          <w:t>от 25 декабря 2008 года N 273-ФЗ</w:t>
        </w:r>
      </w:hyperlink>
      <w:r>
        <w:rPr>
          <w:rFonts w:ascii="Arial" w:eastAsia="Times New Roman" w:hAnsi="Arial" w:cs="Arial"/>
          <w:color w:val="000000"/>
          <w:sz w:val="24"/>
          <w:szCs w:val="24"/>
          <w:lang w:eastAsia="ru-RU"/>
        </w:rPr>
        <w:t>«О противодействии коррупции», Федеральным законом </w:t>
      </w:r>
      <w:hyperlink r:id="rId77" w:tgtFrame="_blank" w:history="1">
        <w:r>
          <w:rPr>
            <w:rFonts w:ascii="Arial" w:eastAsia="Times New Roman" w:hAnsi="Arial" w:cs="Arial"/>
            <w:color w:val="0000FF"/>
            <w:sz w:val="24"/>
            <w:szCs w:val="24"/>
            <w:lang w:eastAsia="ru-RU"/>
          </w:rPr>
          <w:t>от 3 декабря  2012 года № 230-ФЗ</w:t>
        </w:r>
      </w:hyperlink>
      <w:r>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5 введен </w:t>
      </w:r>
      <w:hyperlink r:id="rId78"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Инициатива депутатов земского собрания сельского поселения об удалении главы сельского поселения в отставку, выдвинутая не менее чем одной третью от установленной численности депутатов земского собрания сельского поселения, оформляется в виде обращения, которое вносится в земское собрание сельского поселения. Указанное обращение вносится вместе с проектом решения земского собрания сельского поселения об удалении главы сельского поселения в отставку. О выдвижении данной инициативы глава сельского поселения и губернатор Белгородской области уведомляются не позднее дня, следующего за днем внесения указанного обращения в земское собрание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инициативы депутатов земского собрания сельского поселения об удалении главы сельского поселения в отставку осуществляется с учетом мнения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 случае,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главы сельского поселения, повлекших (повлекшего) наступление последствий, предусмотренных федеральным законом, решение об удалении главы сельского поселения в отставку может быть принято только при согласии губернатора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Инициатива губернатора Белгородской области об удалении главы сельского поселения в отставку оформляется в виде обращения, которое вносится в земское собрание сельского поселения вместе с проектом соответствующего решения земского собрания сельского поселения. О выдвижении данной </w:t>
      </w:r>
      <w:r>
        <w:rPr>
          <w:rFonts w:ascii="Arial" w:eastAsia="Times New Roman" w:hAnsi="Arial" w:cs="Arial"/>
          <w:color w:val="000000"/>
          <w:sz w:val="24"/>
          <w:szCs w:val="24"/>
          <w:lang w:eastAsia="ru-RU"/>
        </w:rPr>
        <w:lastRenderedPageBreak/>
        <w:t>инициативы глава сельского поселения уведомляется не позднее дня, следующего за днем внесения указанного обращения в земское собрание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Рассмотрение инициативы депутатов земского собрания сельского поселения или губернатора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Решение земского собрания сельского поселения об удалении главы сельского поселения в отставку подписывается депутатом земского собрания сельского поселения, председательствующим на заседании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 случае, если глава сельского поселения, присутствует на заседании земского собрания сельского поселения, на котором рассматривается вопрос об удалении его в отставку, указанное заседание проходит под председательством депутата земского собрания сельского поселения, уполномоченного на это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При рассмотрении и принятии земским собранием сельского поселения решения об удалении главы сельского поселения в отставку должны быть обеспечены: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предоставление ему возможности дать депутатам земского собрания сельского поселения объяснения по поводу обстоятельств, выдвигаемых в качестве основания для удаления в отставку.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случае, если глава сельского поселения не согласен с решением земского собрания сельского поселения об удалении его в отставку, он вправе в письменном виде изложить свое особое мнение.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В случае, если инициатива депутатов земского собрания сельского поселения или губернатора Белгородской области об удалении главы сельского поселения в отставку отклонена земским собранием сельского поселения, вопрос об удалении главы сельского поселения в отставку может быть вынесен на повторное рассмотрение земского собрания сельского поселения не ранее чем через два месяца со дня проведения заседания земского собрания сельского поселения, на котором рассматривался указанный вопрос.</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Глава сельского поселения, в отношении которого земским собранием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Комсомольского сельского поселения </w:t>
      </w:r>
      <w:hyperlink r:id="rId79"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18.1 в редакции Решения земского собрания Комсомольского сельского поселения </w:t>
      </w:r>
      <w:hyperlink r:id="rId80"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18.1 в редакции Решения земского собрания Комсомольского сельского поселения </w:t>
      </w:r>
      <w:hyperlink r:id="rId81" w:tgtFrame="_blank" w:history="1">
        <w:r>
          <w:rPr>
            <w:rFonts w:ascii="Arial" w:eastAsia="Times New Roman" w:hAnsi="Arial" w:cs="Arial"/>
            <w:color w:val="0000FF"/>
            <w:sz w:val="24"/>
            <w:szCs w:val="24"/>
            <w:lang w:eastAsia="ru-RU"/>
          </w:rPr>
          <w:t>от 22.06.2017 № 189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19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решений земского собрания Комсомольского сельского поселения </w:t>
      </w:r>
      <w:hyperlink r:id="rId82"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FF"/>
          <w:sz w:val="24"/>
          <w:szCs w:val="24"/>
          <w:lang w:eastAsia="ru-RU"/>
        </w:rPr>
        <w:t>, </w:t>
      </w:r>
      <w:hyperlink r:id="rId83" w:tgtFrame="_blank" w:history="1">
        <w:r>
          <w:rPr>
            <w:rFonts w:ascii="Arial" w:eastAsia="Times New Roman" w:hAnsi="Arial" w:cs="Arial"/>
            <w:color w:val="0000FF"/>
            <w:sz w:val="24"/>
            <w:szCs w:val="24"/>
            <w:lang w:eastAsia="ru-RU"/>
          </w:rPr>
          <w:t>от 29.07.2022 № 217</w:t>
        </w:r>
      </w:hyperlink>
      <w:r>
        <w:rPr>
          <w:rFonts w:ascii="Arial" w:eastAsia="Times New Roman" w:hAnsi="Arial" w:cs="Arial"/>
          <w:color w:val="0000FF"/>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подписывает и обнародует нормативные правовые акты, принятые земским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организует деятельность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издаёт в пределах своих полномочий правовые акты;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вправе требовать созыва внеочередного заседания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подконтролен и подотчетен населению и земскому собранию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Глава сельского поселения должен соблюдать ограничения, запреты, исполнять обязанности, которые установлены </w:t>
      </w:r>
      <w:hyperlink r:id="rId84"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pacing w:val="-2"/>
          <w:sz w:val="24"/>
          <w:szCs w:val="24"/>
          <w:lang w:eastAsia="ru-RU"/>
        </w:rPr>
        <w:t> «О противодействии коррупции», </w:t>
      </w:r>
      <w:hyperlink r:id="rId85"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pacing w:val="-2"/>
          <w:sz w:val="24"/>
          <w:szCs w:val="24"/>
          <w:lang w:eastAsia="ru-RU"/>
        </w:rPr>
        <w:t> «О контроле за соответствием расходов лиц, замещающих государственные должности, и иных лиц их доходам»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Комсомольского сельского поселения </w:t>
      </w:r>
      <w:hyperlink r:id="rId86"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19 в редакции Решения земского собрания Комсомольского сельского поселения </w:t>
      </w:r>
      <w:hyperlink r:id="rId87"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вправе заключать соглашения с уполномоченным органом местного самоуправления муниципального района «Белгородский район» о передаче органам местного самоуправления муниципального района «Белгородский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w:t>
      </w:r>
      <w:r>
        <w:rPr>
          <w:rFonts w:ascii="Arial" w:eastAsia="Times New Roman" w:hAnsi="Arial" w:cs="Arial"/>
          <w:color w:val="000000"/>
          <w:sz w:val="24"/>
          <w:szCs w:val="24"/>
          <w:lang w:eastAsia="ru-RU"/>
        </w:rPr>
        <w:lastRenderedPageBreak/>
        <w:t>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заключения соглашений, указанных в части 1 настоящей статьи, определяется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земского собрания Комсомольского сельского поселения </w:t>
      </w:r>
      <w:hyperlink r:id="rId88"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земского собрания Комсомольского сельского поселения </w:t>
      </w:r>
      <w:hyperlink r:id="rId89"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20 в редакции Решения земского собрания Комсомольского сельского поселения </w:t>
      </w:r>
      <w:hyperlink r:id="rId90"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вправе издавать постановления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принятие решений по соответствующим вопросам отнесено федеральным законом, законом Белгородской области и настоящим Уставом к компетенции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земского собрания сельского поселения глава сельского поселения издает распоряжения.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Постановления и распоряжения главы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главы сельского поселения вступают в силу со дня их обнародования, если самим постановлением не предусмотрен более поздний срок вступления его в силу. Распоряжения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по представлению главы сельского поселения назначает на должность и освобождает от должности из своего состава его заместителя.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Порядок образования комитетов и комиссий земского собрания сельского поселения, определения предметов их ведения, а также их полномочия определяются регламентом земского собрания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Обеспечение деятельности земского собрания сельского поселения осуществляет аппарат земского собрания сельского поселения. Штатная численность аппарата земского собрания сельского поселения утверждается земским собранием поселения, исходя из размера средств, предусмотренных бюджетом сельского поселения на обеспечение его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Земское собрание сельского поселения может принять решение о том, что исполнение сметы расходов на обеспечение его деятельности, осуществляется администрацией сельского поселения. В этом случае аппарат земского собрания сельского поселения не создается.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Расходы на обеспечение деятельности земского собрания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Управление и (или) распоряжение земским собранием сельского поселения или отдельными его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земского собрания сельского поселения и его депутатов.</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Депутату земского собрания сельского поселения обеспечиваются условия для беспрепятственного осуществления своих полномочий.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Гарантии осуществления полномочий депутата земского собрания сельского поселения устанавливаются решениями земского собрания сельского поселения в соответствии с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Срок полномочий депутата земского собрания сельского поселения равен сроку полномочий земского собрания и составляет пять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постоянной профессиональной основе в земском собрании сельского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Депутату земского собрания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Освобождение депутата земского собрания сельского поселения от выполнения трудовых обязанностей для участия в заседаниях земского собрания сельского поселения, его комиссий, иных мероприятиях, организуемых и </w:t>
      </w:r>
      <w:r>
        <w:rPr>
          <w:rFonts w:ascii="Arial" w:eastAsia="Times New Roman" w:hAnsi="Arial" w:cs="Arial"/>
          <w:color w:val="000000"/>
          <w:sz w:val="24"/>
          <w:szCs w:val="24"/>
          <w:lang w:eastAsia="ru-RU"/>
        </w:rPr>
        <w:lastRenderedPageBreak/>
        <w:t>проводимых земским собранием сельского поселения, производится на основании официального уведомления или приглашения земского собрания сельского поселения. Освобождение депутата земского собрания сельского поселения от трудовых обязанностей для осуществления иных депутатских полномочий производится на основании его письменного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4.1 введена </w:t>
      </w:r>
      <w:hyperlink r:id="rId91"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92" w:tgtFrame="_blank" w:history="1">
        <w:r>
          <w:rPr>
            <w:rFonts w:ascii="Arial" w:eastAsia="Times New Roman" w:hAnsi="Arial" w:cs="Arial"/>
            <w:color w:val="0000FF"/>
            <w:sz w:val="24"/>
            <w:szCs w:val="24"/>
            <w:lang w:eastAsia="ru-RU"/>
          </w:rPr>
          <w:t>от 20.10.2020 № 117</w:t>
        </w:r>
      </w:hyperlink>
      <w:r>
        <w:rPr>
          <w:rFonts w:ascii="Arial" w:eastAsia="Times New Roman" w:hAnsi="Arial" w:cs="Arial"/>
          <w:color w:val="0000FF"/>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Утратила силу - </w:t>
      </w:r>
      <w:hyperlink r:id="rId93"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29.07.2022 № 217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Осуществляющий свои полномочия на постоянной основе депутат земского собрания сельского поселения не вправе: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 иные случаи, предусмотренные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 в редакции </w:t>
      </w:r>
      <w:hyperlink r:id="rId94"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95" w:tgtFrame="_blank" w:history="1">
        <w:r>
          <w:rPr>
            <w:rFonts w:ascii="Arial" w:eastAsia="Times New Roman" w:hAnsi="Arial" w:cs="Arial"/>
            <w:color w:val="0000FF"/>
            <w:sz w:val="24"/>
            <w:szCs w:val="24"/>
            <w:lang w:eastAsia="ru-RU"/>
          </w:rPr>
          <w:t>от 20.10.2020 № 117</w:t>
        </w:r>
      </w:hyperlink>
      <w:r>
        <w:rPr>
          <w:rFonts w:ascii="Arial" w:eastAsia="Times New Roman" w:hAnsi="Arial" w:cs="Arial"/>
          <w:color w:val="0000FF"/>
          <w:sz w:val="24"/>
          <w:szCs w:val="24"/>
          <w:lang w:eastAsia="ru-RU"/>
        </w:rPr>
        <w:t>, </w:t>
      </w:r>
      <w:hyperlink r:id="rId96" w:tgtFrame="_blank" w:history="1">
        <w:r>
          <w:rPr>
            <w:rFonts w:ascii="Arial" w:eastAsia="Times New Roman" w:hAnsi="Arial" w:cs="Arial"/>
            <w:color w:val="0000FF"/>
            <w:sz w:val="24"/>
            <w:szCs w:val="24"/>
            <w:lang w:eastAsia="ru-RU"/>
          </w:rPr>
          <w:t>от 30.01.2023 № 233</w:t>
        </w:r>
      </w:hyperlink>
      <w:r>
        <w:rPr>
          <w:rFonts w:ascii="Arial" w:eastAsia="Times New Roman" w:hAnsi="Arial" w:cs="Arial"/>
          <w:color w:val="0000FF"/>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Депутат земского собрания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w:t>
      </w:r>
      <w:r>
        <w:rPr>
          <w:rFonts w:ascii="Arial" w:eastAsia="Times New Roman" w:hAnsi="Arial" w:cs="Arial"/>
          <w:color w:val="000000"/>
          <w:spacing w:val="-2"/>
          <w:sz w:val="24"/>
          <w:szCs w:val="24"/>
          <w:lang w:eastAsia="ru-RU"/>
        </w:rPr>
        <w:t>Депутат земского собрания сельского поселения должен соблюдать ограничения, запреты, исполнять обязанности, которые установлены </w:t>
      </w:r>
      <w:hyperlink r:id="rId97"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pacing w:val="-2"/>
          <w:sz w:val="24"/>
          <w:szCs w:val="24"/>
          <w:lang w:eastAsia="ru-RU"/>
        </w:rPr>
        <w:t> «О противодействии коррупции» и другими федеральными законами. Полномочия депутата земского собрания сельского поселения прекращаются досрочно в случае несоблюдения ограничений, запретов, неисполнения обязанностей, установленных </w:t>
      </w:r>
      <w:hyperlink r:id="rId98"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pacing w:val="-2"/>
          <w:sz w:val="24"/>
          <w:szCs w:val="24"/>
          <w:lang w:eastAsia="ru-RU"/>
        </w:rPr>
        <w:t> «О противодействии коррупции», </w:t>
      </w:r>
      <w:hyperlink r:id="rId99"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pacing w:val="-2"/>
          <w:sz w:val="24"/>
          <w:szCs w:val="24"/>
          <w:lang w:eastAsia="ru-RU"/>
        </w:rPr>
        <w:t> «О контроле за соответствием расходов лиц, замещающих государственные должности, и иных лиц их доходам», </w:t>
      </w:r>
      <w:r>
        <w:rPr>
          <w:rFonts w:ascii="Arial" w:eastAsia="Times New Roman" w:hAnsi="Arial" w:cs="Arial"/>
          <w:color w:val="000000"/>
          <w:sz w:val="24"/>
          <w:szCs w:val="24"/>
          <w:lang w:eastAsia="ru-RU"/>
        </w:rPr>
        <w:t>если иное не предусмотрено </w:t>
      </w:r>
      <w:hyperlink r:id="rId100" w:tgtFrame="_blank" w:history="1">
        <w:r>
          <w:rPr>
            <w:rFonts w:ascii="Arial" w:eastAsia="Times New Roman" w:hAnsi="Arial" w:cs="Arial"/>
            <w:color w:val="0000FF"/>
            <w:sz w:val="24"/>
            <w:szCs w:val="24"/>
            <w:lang w:eastAsia="ru-RU"/>
          </w:rPr>
          <w:t>Федеральным законом от 06.10.2003 года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6.2 в редакции Решения земского собрания Комсомольского сельского поселения </w:t>
      </w:r>
      <w:hyperlink r:id="rId101"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FF"/>
          <w:sz w:val="24"/>
          <w:szCs w:val="24"/>
          <w:lang w:eastAsia="ru-RU"/>
        </w:rPr>
        <w:t>, </w:t>
      </w:r>
      <w:hyperlink r:id="rId102"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31.01.2020 № 85</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Полномочия депутата земского собрания сельского поселения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 редакции </w:t>
      </w:r>
      <w:hyperlink r:id="rId103"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в иных случаях, установленных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7.1. Полномочия депутата земского собрания сельского поселения прекращаются досрочно в случае несоблюдения ограничений, установленных Федеральным законом </w:t>
      </w:r>
      <w:hyperlink r:id="rId104" w:tgtFrame="_blank" w:history="1">
        <w:r>
          <w:rPr>
            <w:rFonts w:ascii="Arial" w:eastAsia="Times New Roman" w:hAnsi="Arial" w:cs="Arial"/>
            <w:color w:val="0000FF"/>
            <w:sz w:val="24"/>
            <w:szCs w:val="24"/>
            <w:lang w:eastAsia="ru-RU"/>
          </w:rPr>
          <w:t>от 06.10.2003 года № 131-ФЗ</w:t>
        </w:r>
      </w:hyperlink>
      <w:r>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Полномочия депутата земского собрания сельского поселения прекращаются досрочно решением земского собрания сельского поселения в случае отсутствия депутата без уважительных причин на всех заседаниях земского собрания сельского поселения в течение шести месяцев подряд.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7.2 введена </w:t>
      </w:r>
      <w:hyperlink r:id="rId105"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25.07.2023 № 252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Решение земского собрания сельского поселения о досрочном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сельского поселения, - не позднее чем через три месяца со дня появления такого основания.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случае обращения Губернатора Белгородской области с заявлением о досрочном прекращении полномочий депутата земского собрания сельского поселения днем появления основания для досрочного прекращения полномочий является день поступления в земское собрание сельского поселения данного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(абзац введен </w:t>
      </w:r>
      <w:r>
        <w:rPr>
          <w:rFonts w:ascii="Arial" w:eastAsia="Times New Roman" w:hAnsi="Arial" w:cs="Arial"/>
          <w:color w:val="000000"/>
          <w:sz w:val="24"/>
          <w:szCs w:val="24"/>
          <w:lang w:eastAsia="ru-RU"/>
        </w:rPr>
        <w:t>Решением земского собрания Комсомольского сельского поселения </w:t>
      </w:r>
      <w:hyperlink r:id="rId106"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07"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08"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09"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10"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11"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12"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25 в редакции Решения земского собрания Комсомольского сельского поселения </w:t>
      </w:r>
      <w:hyperlink r:id="rId113" w:tgtFrame="_blank" w:history="1">
        <w:r>
          <w:rPr>
            <w:rFonts w:ascii="Arial" w:eastAsia="Times New Roman" w:hAnsi="Arial" w:cs="Arial"/>
            <w:color w:val="0000FF"/>
            <w:sz w:val="24"/>
            <w:szCs w:val="24"/>
            <w:lang w:eastAsia="ru-RU"/>
          </w:rPr>
          <w:t>от 22.06.2017 № 189</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3. ГЛАВА АДМИНИСТРАЦИИ КОМСОМОЛЬСКОГО СЕЛЬСКОГО ПОСЕЛЕНИЯ И АДМИНИСТРАЦИЯ КОМСОМОЛЬСКОГО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Администрация Комсомольского сельского поселения (далее по тексту - администрация сельского поселения) является исполнительно-распорядительным органом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Администрацией сельского поселения руководит на принципах единоначалия глава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Администрация сельского поселения обладает правами юридического лица.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Администрация сельского поселения осуществляет организацию решения вопросов местного значения (статья 8 настоящего Устава), за исключением </w:t>
      </w:r>
      <w:r>
        <w:rPr>
          <w:rFonts w:ascii="Arial" w:eastAsia="Times New Roman" w:hAnsi="Arial" w:cs="Arial"/>
          <w:color w:val="000000"/>
          <w:sz w:val="24"/>
          <w:szCs w:val="24"/>
          <w:lang w:eastAsia="ru-RU"/>
        </w:rPr>
        <w:lastRenderedPageBreak/>
        <w:t>решения вопросов, отнесенных настоящим Уставом к полномочиям земского собрания и главы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сельского поселения исполняет полномочия органов местного самоуправления муниципального района «Белгородский район» Белгородской области, переданные на основе соглашений, заключенных главой сельского поселения,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Структуру администрации сельского поселения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обязанности каждого из указанных должностных лиц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администрации сельского поселения непосредственно организуют исполнение полномочий, указанных в части 1 настоящей статьи.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Любые акты должностных лиц администрации сельского поселения могут быть отменены главой администрации сельского поселения, за исключением случаев, когда федеральным законом установлена особая процедура их отмены или признания недействительными.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27.1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14"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29.07.2022 № 217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15" w:tgtFrame="_blank" w:history="1">
        <w:r>
          <w:rPr>
            <w:rFonts w:ascii="Arial" w:eastAsia="Times New Roman" w:hAnsi="Arial" w:cs="Arial"/>
            <w:color w:val="0000FF"/>
            <w:sz w:val="24"/>
            <w:szCs w:val="24"/>
            <w:lang w:eastAsia="ru-RU"/>
          </w:rPr>
          <w:t>Федеральным законом от 31 июля 2020 года № 248-ФЗ</w:t>
        </w:r>
      </w:hyperlink>
      <w:r>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Муниципальный контроль подлежит осуществлению при наличии в границах сельского поселения объектов соответствующего вида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Комсомольского сельского поселения </w:t>
      </w:r>
      <w:hyperlink r:id="rId116"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Комсомольского сельского поселения </w:t>
      </w:r>
      <w:hyperlink r:id="rId117"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27.1 в редакции Решения земского собрания Комсомольского сельского поселения </w:t>
      </w:r>
      <w:hyperlink r:id="rId118"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lastRenderedPageBreak/>
        <w:t>Статья 28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Порядок проведения конкурса на замещение должности главы администрации сельского поселения утверждается решением земского собрания сельского поселения и должен предусматривать обнародование конкурса, сведений о дате, времени и месте его проведения, проекта контракта не позднее чем за 20 дней до дня проведения конкурса.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Контракт с главой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истечения срока полномочий главы администрации сельского поселения до дня назначения на должность нового главы администрации сельского поселения, полномочия главы администрации сельского поселения исполняет должностное лицо, определенное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19"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20"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FF"/>
          <w:sz w:val="24"/>
          <w:szCs w:val="24"/>
          <w:lang w:eastAsia="ru-RU"/>
        </w:rPr>
        <w:t>, </w:t>
      </w:r>
      <w:hyperlink r:id="rId121" w:tgtFrame="_blank" w:history="1">
        <w:r>
          <w:rPr>
            <w:rFonts w:ascii="Arial" w:eastAsia="Times New Roman" w:hAnsi="Arial" w:cs="Arial"/>
            <w:color w:val="0000FF"/>
            <w:sz w:val="24"/>
            <w:szCs w:val="24"/>
            <w:lang w:eastAsia="ru-RU"/>
          </w:rPr>
          <w:t>от 25.07.2023 № 252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Условия контракта для главы администрации сельского поселения утверждаются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 должность главы администрации сельского поселения может быть назначен гражданин, достигший возраста 25 лет.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Контракт с главой администрации сельского поселения заключается главой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Глава администрации сельского поселения, осуществляющий свои полномочия на основе контракта: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подконтролен и подотчетен земскому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rFonts w:ascii="Arial" w:eastAsia="Times New Roman" w:hAnsi="Arial" w:cs="Arial"/>
          <w:color w:val="000000"/>
          <w:sz w:val="24"/>
          <w:szCs w:val="24"/>
          <w:lang w:eastAsia="ru-RU"/>
        </w:rPr>
        <w:lastRenderedPageBreak/>
        <w:t>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 введен </w:t>
      </w:r>
      <w:hyperlink r:id="rId122"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w:t>
      </w:r>
      <w:r>
        <w:rPr>
          <w:rFonts w:ascii="Arial" w:eastAsia="Times New Roman" w:hAnsi="Arial" w:cs="Arial"/>
          <w:color w:val="000000"/>
          <w:spacing w:val="-2"/>
          <w:sz w:val="24"/>
          <w:szCs w:val="24"/>
          <w:lang w:eastAsia="ru-RU"/>
        </w:rPr>
        <w:t>Глава администрации сельского поселения должен соблюдать ограничения, запреты, исполнять обязанности, которые установлены </w:t>
      </w:r>
      <w:hyperlink r:id="rId123" w:tgtFrame="_blank" w:history="1">
        <w:r>
          <w:rPr>
            <w:rFonts w:ascii="Arial" w:eastAsia="Times New Roman" w:hAnsi="Arial" w:cs="Arial"/>
            <w:color w:val="0000FF"/>
            <w:sz w:val="24"/>
            <w:szCs w:val="24"/>
            <w:u w:val="single"/>
            <w:lang w:eastAsia="ru-RU"/>
          </w:rPr>
          <w:t>Федеральным законом от 25 декабря 2008 года № 273-ФЗ</w:t>
        </w:r>
      </w:hyperlink>
      <w:r>
        <w:rPr>
          <w:rFonts w:ascii="Arial" w:eastAsia="Times New Roman" w:hAnsi="Arial" w:cs="Arial"/>
          <w:color w:val="000000"/>
          <w:spacing w:val="-2"/>
          <w:sz w:val="24"/>
          <w:szCs w:val="24"/>
          <w:lang w:eastAsia="ru-RU"/>
        </w:rPr>
        <w:t> «О противодействии коррупции», </w:t>
      </w:r>
      <w:hyperlink r:id="rId124" w:tgtFrame="_blank" w:history="1">
        <w:r>
          <w:rPr>
            <w:rFonts w:ascii="Arial" w:eastAsia="Times New Roman" w:hAnsi="Arial" w:cs="Arial"/>
            <w:color w:val="0000FF"/>
            <w:sz w:val="24"/>
            <w:szCs w:val="24"/>
            <w:u w:val="single"/>
            <w:lang w:eastAsia="ru-RU"/>
          </w:rPr>
          <w:t>Федеральным законом от 3 декабря 2012 года № 230-ФЗ</w:t>
        </w:r>
      </w:hyperlink>
      <w:r>
        <w:rPr>
          <w:rFonts w:ascii="Arial" w:eastAsia="Times New Roman" w:hAnsi="Arial" w:cs="Arial"/>
          <w:color w:val="000000"/>
          <w:spacing w:val="-2"/>
          <w:sz w:val="24"/>
          <w:szCs w:val="24"/>
          <w:lang w:eastAsia="ru-RU"/>
        </w:rPr>
        <w:t> «О контроле за соответствием расходов лиц, замещающих государственные должности, и иных лиц их доходам», </w:t>
      </w:r>
      <w:hyperlink r:id="rId125" w:tgtFrame="_blank" w:history="1">
        <w:r>
          <w:rPr>
            <w:rFonts w:ascii="Arial" w:eastAsia="Times New Roman" w:hAnsi="Arial" w:cs="Arial"/>
            <w:color w:val="0000FF"/>
            <w:sz w:val="24"/>
            <w:szCs w:val="24"/>
            <w:u w:val="single"/>
            <w:lang w:eastAsia="ru-RU"/>
          </w:rPr>
          <w:t>Федеральным законом от 7 мая 2013 года № 79-ФЗ</w:t>
        </w:r>
      </w:hyperlink>
      <w:r>
        <w:rPr>
          <w:rFonts w:ascii="Arial" w:eastAsia="Times New Roman" w:hAnsi="Arial" w:cs="Arial"/>
          <w:color w:val="000000"/>
          <w:spacing w:val="-2"/>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исполняются должностным лицом, определенным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10 введена </w:t>
      </w:r>
      <w:hyperlink r:id="rId126"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27"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128"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земского собрания Комсомольского сельского поселения </w:t>
      </w:r>
      <w:hyperlink r:id="rId129"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28 в редакции Решения земского собрания Комсомольского сельского поселения </w:t>
      </w:r>
      <w:hyperlink r:id="rId130"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ст. 28 в редакции Решения земского собрания Комсомольского сельского поселения </w:t>
      </w:r>
      <w:hyperlink r:id="rId131" w:tgtFrame="_blank" w:history="1">
        <w:r>
          <w:rPr>
            <w:rFonts w:ascii="Arial" w:eastAsia="Times New Roman" w:hAnsi="Arial" w:cs="Arial"/>
            <w:color w:val="0000FF"/>
            <w:sz w:val="24"/>
            <w:szCs w:val="24"/>
            <w:lang w:eastAsia="ru-RU"/>
          </w:rPr>
          <w:t>от 04.04.2013 № 192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29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 имени сельского поселения может приобретать и осуществлять имущественные и иные права и обязанности, выступать в суде без доверенности;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руководит на принципах единоначалия администрацией сельского поселения, в том числе назначает на должность и освобождает от должности ее должностных лиц;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вправе требовать созыва внеочередного заседания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осуществляет иные полномочия, предусмотренные федеральным законом, законом Белгородской области, настоящим Уставом и решением земского собрания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 области или настоящим Уставом принятие решений по соответствующим вопросам отнесено к компетенции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Постановления и распоряжения администрации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 а также решениям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Постановления администрации сельского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30 в редакции Решения земского собрания Комсомольского сельского поселения </w:t>
      </w:r>
      <w:hyperlink r:id="rId132"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В целях координации деятельности органов местного самоуправления сельского поселения, а также в целях привлечения населения к участию в решении </w:t>
      </w:r>
      <w:r>
        <w:rPr>
          <w:rFonts w:ascii="Arial" w:eastAsia="Times New Roman" w:hAnsi="Arial" w:cs="Arial"/>
          <w:color w:val="000000"/>
          <w:sz w:val="24"/>
          <w:szCs w:val="24"/>
          <w:lang w:eastAsia="ru-RU"/>
        </w:rPr>
        <w:lastRenderedPageBreak/>
        <w:t>вопросов местного 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-комиссии и советы при главе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состав комиссий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деятельности советов и комиссий при главе администрации сельского поселения устанавливается положениями, утверждаемыми главой администрации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w:t>
      </w:r>
      <w:hyperlink r:id="rId133"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34"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главы администрации сельского поселения начинаются со дня его назначения на должность земским собранием сельского поселения и заканчиваются назначением на должность нового главы администрации сельского поселения. Конкурс на замещение должности главы администрации сельского поселения должен быть объявлен не позднее чем за 6 месяцев до дня истечения срока полномочий главы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в соответствии с решением земского собрания сельского поселения о структуре администрации сельского поселения. Полномочия главы администрации сельского поселения, которые не могут осуществляться временно их исполняющим заместителем главы администрации сельского поселения, определяются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главы администрации сельского поселения прекращаются досрочно в случае: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смерти;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отставки по собственному желанию;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w:t>
      </w:r>
      <w:r>
        <w:rPr>
          <w:rFonts w:ascii="Arial" w:eastAsia="Times New Roman" w:hAnsi="Arial" w:cs="Arial"/>
          <w:color w:val="000000"/>
          <w:spacing w:val="-2"/>
          <w:sz w:val="24"/>
          <w:szCs w:val="24"/>
          <w:lang w:eastAsia="ru-RU"/>
        </w:rPr>
        <w:t>расторжения контракта в соответствии с частью 1.1 и 1.2 настоящей статьи</w:t>
      </w:r>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135"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9 в редакции </w:t>
      </w:r>
      <w:hyperlink r:id="rId136"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преобразования сельского поселения, осуществляемого в порядке и по основаниям, предусмотренным федеральным законом, а также в случае упразднения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нарушения срока издания муниципального правового акта администрации сельского поселения, необходимого для реализации решения, принятого путем прямого волеизъявления населения.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1.1. Контракт с главой администрации сельского поселения может быть расторгнут по соглашению сторон или в судебном порядке на основании заявления: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а)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28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28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(часть введена </w:t>
      </w:r>
      <w:r>
        <w:rPr>
          <w:rFonts w:ascii="Arial" w:eastAsia="Times New Roman" w:hAnsi="Arial" w:cs="Arial"/>
          <w:color w:val="000000"/>
          <w:sz w:val="24"/>
          <w:szCs w:val="24"/>
          <w:lang w:eastAsia="ru-RU"/>
        </w:rPr>
        <w:t>Решением земского собрания Комсомольского сельского поселения </w:t>
      </w:r>
      <w:hyperlink r:id="rId137"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1.2. Контракт с главой администрации сельского поселения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38" w:tgtFrame="_blank" w:history="1">
        <w:r>
          <w:rPr>
            <w:rFonts w:ascii="Arial" w:eastAsia="Times New Roman" w:hAnsi="Arial" w:cs="Arial"/>
            <w:color w:val="0000FF"/>
            <w:sz w:val="24"/>
            <w:szCs w:val="24"/>
            <w:lang w:eastAsia="ru-RU"/>
          </w:rPr>
          <w:t>Федеральным законом от 25 декабря 2008 года № 273-ФЗ</w:t>
        </w:r>
      </w:hyperlink>
      <w:r>
        <w:rPr>
          <w:rFonts w:ascii="Arial" w:eastAsia="Times New Roman" w:hAnsi="Arial" w:cs="Arial"/>
          <w:color w:val="000000"/>
          <w:spacing w:val="-2"/>
          <w:sz w:val="24"/>
          <w:szCs w:val="24"/>
          <w:lang w:eastAsia="ru-RU"/>
        </w:rPr>
        <w:t> «О противодействии коррупции», </w:t>
      </w:r>
      <w:hyperlink r:id="rId139" w:tgtFrame="_blank" w:history="1">
        <w:r>
          <w:rPr>
            <w:rFonts w:ascii="Arial" w:eastAsia="Times New Roman" w:hAnsi="Arial" w:cs="Arial"/>
            <w:color w:val="0000FF"/>
            <w:sz w:val="24"/>
            <w:szCs w:val="24"/>
            <w:lang w:eastAsia="ru-RU"/>
          </w:rPr>
          <w:t>Федеральным законом от 3 декабря 2012 года № 230-ФЗ</w:t>
        </w:r>
      </w:hyperlink>
      <w:r>
        <w:rPr>
          <w:rFonts w:ascii="Arial" w:eastAsia="Times New Roman" w:hAnsi="Arial" w:cs="Arial"/>
          <w:color w:val="000000"/>
          <w:spacing w:val="-2"/>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w:t>
      </w:r>
      <w:r>
        <w:rPr>
          <w:rFonts w:ascii="Arial" w:eastAsia="Times New Roman" w:hAnsi="Arial" w:cs="Arial"/>
          <w:color w:val="000000"/>
          <w:spacing w:val="-2"/>
          <w:sz w:val="24"/>
          <w:szCs w:val="24"/>
          <w:lang w:eastAsia="ru-RU"/>
        </w:rPr>
        <w:lastRenderedPageBreak/>
        <w:t>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(часть введена </w:t>
      </w:r>
      <w:r>
        <w:rPr>
          <w:rFonts w:ascii="Arial" w:eastAsia="Times New Roman" w:hAnsi="Arial" w:cs="Arial"/>
          <w:color w:val="000000"/>
          <w:sz w:val="24"/>
          <w:szCs w:val="24"/>
          <w:lang w:eastAsia="ru-RU"/>
        </w:rPr>
        <w:t>Решением земского собрания Комсомольского сельского поселения </w:t>
      </w:r>
      <w:hyperlink r:id="rId140"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w:t>
      </w:r>
      <w:r>
        <w:rPr>
          <w:rFonts w:ascii="Arial" w:eastAsia="Times New Roman" w:hAnsi="Arial" w:cs="Arial"/>
          <w:color w:val="000000"/>
          <w:spacing w:val="-2"/>
          <w:sz w:val="24"/>
          <w:szCs w:val="24"/>
          <w:lang w:eastAsia="ru-RU"/>
        </w:rPr>
        <w:t>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главы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141"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Не позднее следующего дня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администрации сельского поселения должен быть проведен не позднее чем через 2 месяца со дня обнародования указанного распоряжения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земского собрания Комсомольского сельского поселения </w:t>
      </w:r>
      <w:hyperlink r:id="rId142"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33 в редакции Решения земского собрания Комсомольского сельского поселения </w:t>
      </w:r>
      <w:hyperlink r:id="rId143"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4. БЮДЖЕТ СЕЛЬСКОГО ПОСЕЛЕНИЯ. МУНИЦИПАЛЬНЫЕ ПРЕДПРИЯТИЯ И УЧРЕЖДЕНИЯ. МУНИЦИПАЛЬНЫЙ ЗАКАЗ. КОНТРОЛЬНО-СЧЕТНАЯ КОМИССИЯ КОМСОМОЛЬСКОГО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(наименование Главы 4 в редакции </w:t>
      </w:r>
      <w:hyperlink r:id="rId144"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Составление проекта бюджета сельского поселения является исключительной прерогативой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w:t>
      </w:r>
      <w:hyperlink r:id="rId145"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 и настоящим Уставом принадлежит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 сельского поселения осуществляет также управление муниципальным долгом.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Непосредственную организацию составления проекта бюджета сельского поселения осуществляют сотрудники администрации сельского поселения в соответствии с решением земского собрания сельского поселения о структуре администрации сельского поселения. Составление проекта бюджета сельского поселения начинается не позднее, чем за 4 месяца до начала очередного финансового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Проект бюджета сельского поселения вместе с документами и материалами, предусмотренными федеральным законом, законом Белгородской области и решением земского собрания сельского поселения представляется в земское собрание сельского поселения главой администрации сельского поселения не позднее 15 ноября текущего года.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w:t>
      </w:r>
      <w:r>
        <w:rPr>
          <w:rFonts w:ascii="Arial" w:eastAsia="Times New Roman" w:hAnsi="Arial" w:cs="Arial"/>
          <w:color w:val="000000"/>
          <w:sz w:val="24"/>
          <w:szCs w:val="24"/>
          <w:lang w:eastAsia="ru-RU"/>
        </w:rPr>
        <w:lastRenderedPageBreak/>
        <w:t>самоуправления, работников муниципальных учреждений с указанием фактических расходов на оплату их труда подлежат обнародованию в порядке, установленном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рассмотрения проекта бюджета сельского поселения и его утверждения, определяется решением земского собрания 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46"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34 в редакции Решения земского собрания Комсомольского сельского поселения </w:t>
      </w:r>
      <w:hyperlink r:id="rId147"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Исполнение бюджета сельского поселения обеспечивает администрация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а также принимаемыми в соответствии с ними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муниципального района.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Бюджет сельского поселения исполняется на основе единства кассы и подведомственности расходов. Кассовое обслуживание исполнения бюджета сельского поселения осуществляется Федеральным казначейством либо органом исполнительной власти Белгородской области, осуществляющим в соответствии с федеральным законом полномочия Федерального казначейства.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Все доходы бюджета сельского поселения, источники финансирования дефицита бюджета сельского поселения, расходы бюджета сельского поселения, а также операции, осуществляемые в процессе исполнения бюджета сельского поселения, подлежат бюджетному учету, основывающемуся на едином плане счетов.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Глава администрации сельского поселения представляет ежеквартальные, полугодовой и годовой отчеты об исполнении бюджета сельского поселения в земское собрание сельского поселения, а также в Федеральное казначейство либо в орган исполнительной власти Белгородской области, осуществляющий в соответствии с федеральным законом полномочия Федерального казначейства, в порядке, установленном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Исполнение бюджета сельского поселения завершается 31 декабря. После завершения операций по принятым бюджетным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 Органы местного самоуправления сельского поселения самостоятельно определяют размеры и условия оплаты труда депутатов земского собрания сельского поселения,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сельского поселения на решение вопросов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Комсомольского сельского поселения </w:t>
      </w:r>
      <w:hyperlink r:id="rId148"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35 в редакции Решения земского собрания Комсомольского сельского поселения </w:t>
      </w:r>
      <w:hyperlink r:id="rId149"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Закупки товаров, работ, услуг для обеспечения муниципальных нужд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2. Закупки товаров, работ, услуг для обеспечения муниципальных нужд сельского поселения осуществляются за счет средств местного бюджета.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(ст. 36 в редакции Решения земского собрания Комсомольского сельского поселения </w:t>
      </w:r>
      <w:hyperlink r:id="rId150" w:tgtFrame="_blank" w:history="1">
        <w:r>
          <w:rPr>
            <w:rFonts w:ascii="Arial" w:eastAsia="Times New Roman" w:hAnsi="Arial" w:cs="Arial"/>
            <w:color w:val="0000FF"/>
            <w:sz w:val="26"/>
            <w:szCs w:val="26"/>
            <w:lang w:eastAsia="ru-RU"/>
          </w:rPr>
          <w:t>от 10.12.2014 № 84</w:t>
        </w:r>
      </w:hyperlink>
      <w:r>
        <w:rPr>
          <w:rFonts w:ascii="Arial" w:eastAsia="Times New Roman" w:hAnsi="Arial" w:cs="Arial"/>
          <w:color w:val="000000"/>
          <w:sz w:val="26"/>
          <w:szCs w:val="26"/>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Отчет об исполнении бюджета сельского поселения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контрольно-счетную комиссию.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сельского поселения подлежит утверждению решением земского собрания.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Годовой отчет об исполнении бюджета сельского поселения представляется в земское собрание сельского поселения не позднее 1 мая текущего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 об исполнении бюджета сельского поселения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w:t>
      </w:r>
      <w:hyperlink r:id="rId151" w:history="1">
        <w:r>
          <w:rPr>
            <w:rFonts w:ascii="Arial" w:eastAsia="Times New Roman" w:hAnsi="Arial" w:cs="Arial"/>
            <w:color w:val="0000FF"/>
            <w:sz w:val="24"/>
            <w:szCs w:val="24"/>
            <w:lang w:eastAsia="ru-RU"/>
          </w:rPr>
          <w:t>Бюджетным кодексом РФ</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52"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29.07.2022 № 217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 начала рассмотрения отчета об исполнении бюджета сельского поселения земское собрание сельского поселения организует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бюджета сельского поселения только после получения результатов внешней проверки указанного отчета.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обеспечения организации решения вопросов местного значения сельское поселение может создавать муниципальные предприятия и учреждения.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Устав муниципального предприятия или учреждения утверждается главой администрации сельского поселения на основании решения, принятого земским собранием сельского поселения, о его создании.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Руководители муниципальных предприятий и учреждений ежегодно отчитываются о своей деятельности перед земским собранием сельского поселения в порядке, предусмотренном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38 в редакции Решения земского собрания Комсомольского сельского поселения </w:t>
      </w:r>
      <w:hyperlink r:id="rId153"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39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w:t>
      </w:r>
      <w:hyperlink r:id="rId154"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55"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В целях осуществления внешнего муниципального финансового контроля земское собрание сельского поселения образует контрольно-счетную комиссию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Контрольно-счетная комиссия сельского поселения осуществляет следующие основные полномочия: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внешняя проверка годового отчета об исполнении местного бюджета;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56" w:tgtFrame="_blank" w:history="1">
        <w:r>
          <w:rPr>
            <w:rFonts w:ascii="Arial" w:eastAsia="Times New Roman" w:hAnsi="Arial" w:cs="Arial"/>
            <w:color w:val="0000FF"/>
            <w:sz w:val="24"/>
            <w:szCs w:val="24"/>
            <w:lang w:eastAsia="ru-RU"/>
          </w:rPr>
          <w:t>Федеральным законом от 5 апреля 2013 г. № 44-ФЗ</w:t>
        </w:r>
      </w:hyperlink>
      <w:r>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земское собрание сельского поселения и главе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контрольно-счетной комиссии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57"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Порядок организации и деятельности контрольно-счетной комиссии сельского поселения определяется </w:t>
      </w:r>
      <w:r>
        <w:rPr>
          <w:rFonts w:ascii="Arial" w:eastAsia="Times New Roman" w:hAnsi="Arial" w:cs="Arial"/>
          <w:color w:val="0000FF"/>
          <w:sz w:val="24"/>
          <w:szCs w:val="24"/>
          <w:lang w:eastAsia="ru-RU"/>
        </w:rPr>
        <w:t>Федеральным законом</w:t>
      </w:r>
      <w:r>
        <w:rPr>
          <w:rFonts w:ascii="Arial" w:eastAsia="Times New Roman" w:hAnsi="Arial" w:cs="Arial"/>
          <w:color w:val="000000"/>
          <w:spacing w:val="-2"/>
          <w:sz w:val="24"/>
          <w:szCs w:val="24"/>
          <w:lang w:eastAsia="ru-RU"/>
        </w:rPr>
        <w:t> </w:t>
      </w:r>
      <w:hyperlink r:id="rId158" w:tgtFrame="_blank" w:history="1">
        <w:r>
          <w:rPr>
            <w:rFonts w:ascii="Arial" w:eastAsia="Times New Roman" w:hAnsi="Arial" w:cs="Arial"/>
            <w:color w:val="0000FF"/>
            <w:sz w:val="24"/>
            <w:szCs w:val="24"/>
            <w:u w:val="single"/>
            <w:lang w:eastAsia="ru-RU"/>
          </w:rPr>
          <w:t>от 7 февраля 2011 года № 6-ФЗ</w:t>
        </w:r>
      </w:hyperlink>
      <w:r>
        <w:rPr>
          <w:rFonts w:ascii="Arial" w:eastAsia="Times New Roman" w:hAnsi="Arial" w:cs="Arial"/>
          <w:color w:val="000000"/>
          <w:spacing w:val="-2"/>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земского собрания сельского поселения.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Решением земского собрания сельского поселения о создании контрольно-счетной комиссии сельского поселения утверждается Положение о контрольно-счетной комиссии сельского поселения.</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5. НЕПОСРЕДСТВЕННОЕ УЧАСТИЕ НАСЕЛЕНИЯ В РЕШЕНИИ ВОПРОСОВ МЕСТНОГО ЗНАЧЕНИЯ.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(наименование Главы 5 в редакции </w:t>
      </w:r>
      <w:hyperlink r:id="rId159" w:tgtFrame="_blank" w:history="1">
        <w:r>
          <w:rPr>
            <w:rFonts w:ascii="Arial" w:eastAsia="Times New Roman" w:hAnsi="Arial" w:cs="Arial"/>
            <w:color w:val="0000FF"/>
            <w:sz w:val="26"/>
            <w:szCs w:val="26"/>
            <w:lang w:eastAsia="ru-RU"/>
          </w:rPr>
          <w:t>решения земского собрания Комсомольского сельского поселения от 30.01.2023 № 233</w:t>
        </w:r>
      </w:hyperlink>
      <w:r>
        <w:rPr>
          <w:rFonts w:ascii="Arial" w:eastAsia="Times New Roman" w:hAnsi="Arial" w:cs="Arial"/>
          <w:color w:val="000000"/>
          <w:sz w:val="26"/>
          <w:szCs w:val="26"/>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(статья 8 Устава) проводится местный референдум.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Местный референдум проводится в порядке, предусмотренном федеральным законом и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Решение о назначении местного референдума принимается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 инициативе земского собрания сельского поселения и главы администрации сельского поселения, выдвинутой ими совместно.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 о 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 6. Голосование на местном референдуме не позднее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 сельского поселения о переносе даты голосования на местном референдуме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Pr>
          <w:rFonts w:ascii="Arial" w:eastAsia="Times New Roman" w:hAnsi="Arial" w:cs="Arial"/>
          <w:color w:val="000000"/>
          <w:sz w:val="24"/>
          <w:szCs w:val="24"/>
          <w:lang w:eastAsia="ru-RU"/>
        </w:rPr>
        <w:lastRenderedPageBreak/>
        <w:t>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40 в редакции Решения земского собрания Комсомольского сельского поселения </w:t>
      </w:r>
      <w:hyperlink r:id="rId160"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Полномочия депутата земского собрания сельского поселения могут быть прекращены досрочно в случае его отзыва избирателями.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Основанием возбуждения процедуры отзыва является решение или действие (бездействие) депутата,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 инициативой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организующую подготовку и проведение выборов в органы местного самоуправления сельского поселения, местного референдума.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редакции </w:t>
      </w:r>
      <w:hyperlink r:id="rId161"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Заявление инициативной группы граждан о возбуждении процедуры отзыва должно быть рассмотрено избирательной комиссией, организующей подготовку и проведение выборов в органы местного самоуправления сельского поселения, местного референдума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организующая подготовку и проведение выборов в органы местного самоуправления сельского поселения, местного референдума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информации по поводу тех обстоятельств, которые послужили основанием для возбуждения процедуры отзыва.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редакции </w:t>
      </w:r>
      <w:hyperlink r:id="rId162"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Для назначения голосования по отзыву в поддержку его проведения должны быть собраны подписи 5 процентов избирателей, зарегистрированных на </w:t>
      </w:r>
      <w:r>
        <w:rPr>
          <w:rFonts w:ascii="Arial" w:eastAsia="Times New Roman" w:hAnsi="Arial" w:cs="Arial"/>
          <w:color w:val="000000"/>
          <w:sz w:val="24"/>
          <w:szCs w:val="24"/>
          <w:lang w:eastAsia="ru-RU"/>
        </w:rPr>
        <w:lastRenderedPageBreak/>
        <w:t>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Голосование по отзыву проводится на территории соответствующего избирательного округа.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2.Объединение сельского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сельского поселения. Согласие населения  сельского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собранием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целях получения согласия населения сельского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Голосование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разделение сельского поселения, влекущего образование двух и более поселений, считается полученным, если за указанные изменение, разделение проголосовало более половины принявших участие в голосовании жителей сельского поселения или части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Итоги голосования по вопросам изменения границ сельского поселения, разделения сельского поселения, влекущего образование двух и более поселений, и принятые решения подлежат обнародованию в порядке установленном частью 4 статьи 6 Устава.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земского собрания Комсомольского сельского поселения </w:t>
      </w:r>
      <w:hyperlink r:id="rId163"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42 в редакции Решения земского собрания Комсомольского сельского поселения </w:t>
      </w:r>
      <w:hyperlink r:id="rId164"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избрания депутатов земского собрания сельского поселения проводятся муниципальные выборы.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Муниципальные выборы назначаются земским собранием сельского поселения в сроки, предусмотренные настоящим Уставом. В случаях, </w:t>
      </w:r>
      <w:r>
        <w:rPr>
          <w:rFonts w:ascii="Arial" w:eastAsia="Times New Roman" w:hAnsi="Arial" w:cs="Arial"/>
          <w:color w:val="000000"/>
          <w:sz w:val="24"/>
          <w:szCs w:val="24"/>
          <w:lang w:eastAsia="ru-RU"/>
        </w:rPr>
        <w:lastRenderedPageBreak/>
        <w:t>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сельского поселения, местного референдума или судом.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редакции </w:t>
      </w:r>
      <w:hyperlink r:id="rId165"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Итоги муниципальных выборов подлежат обнародованию в порядке установленном частью 4 статьи 6 настоящего Устава.</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Утратила силу - </w:t>
      </w:r>
      <w:hyperlink r:id="rId166"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w:t>
      </w:r>
      <w:r>
        <w:rPr>
          <w:rFonts w:ascii="Arial" w:eastAsia="Times New Roman" w:hAnsi="Arial" w:cs="Arial"/>
          <w:color w:val="000000"/>
          <w:spacing w:val="-2"/>
          <w:sz w:val="24"/>
          <w:szCs w:val="24"/>
          <w:lang w:eastAsia="ru-RU"/>
        </w:rPr>
        <w:t>Для обсуждения проектов муниципальных правовых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Публичные слушания, проводимые по инициативе населения или земского собрания сельского поселения, назначаются земским собранием сельского поселения, а по инициативе главы сельского поселения  или главы администрации сельского поселения - главой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67"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68"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 публичные слушания должны выноситься: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устава сельского поселения,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бюджета сельского поселения и отчет о его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2.1) проект стратегии социально-экономического развития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2.1 введен </w:t>
      </w:r>
      <w:hyperlink r:id="rId169"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70"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 3 утратил силу  </w:t>
      </w:r>
      <w:hyperlink r:id="rId171"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72"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73"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 случаях, предусмотренных частью 5 статьи 28 </w:t>
      </w:r>
      <w:hyperlink r:id="rId174" w:tgtFrame="_blank" w:history="1">
        <w:r>
          <w:rPr>
            <w:rFonts w:ascii="Arial" w:eastAsia="Times New Roman" w:hAnsi="Arial" w:cs="Arial"/>
            <w:color w:val="0000FF"/>
            <w:sz w:val="24"/>
            <w:szCs w:val="24"/>
            <w:lang w:eastAsia="ru-RU"/>
          </w:rPr>
          <w:t>Федерального закона от 06.10.2003 №131-ФЗ</w:t>
        </w:r>
      </w:hyperlink>
      <w:r>
        <w:rPr>
          <w:rFonts w:ascii="Arial" w:eastAsia="Times New Roman" w:hAnsi="Arial" w:cs="Arial"/>
          <w:color w:val="000000"/>
          <w:sz w:val="24"/>
          <w:szCs w:val="24"/>
          <w:lang w:eastAsia="ru-RU"/>
        </w:rPr>
        <w:t xml:space="preserve"> «Об общих принципах организации местного самоуправления </w:t>
      </w:r>
      <w:r>
        <w:rPr>
          <w:rFonts w:ascii="Arial" w:eastAsia="Times New Roman" w:hAnsi="Arial" w:cs="Arial"/>
          <w:color w:val="000000"/>
          <w:sz w:val="24"/>
          <w:szCs w:val="24"/>
          <w:lang w:eastAsia="ru-RU"/>
        </w:rPr>
        <w:lastRenderedPageBreak/>
        <w:t>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4 в редакции </w:t>
      </w:r>
      <w:hyperlink r:id="rId175"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76"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FF"/>
          <w:sz w:val="24"/>
          <w:szCs w:val="24"/>
          <w:lang w:eastAsia="ru-RU"/>
        </w:rPr>
        <w:t>, </w:t>
      </w:r>
      <w:hyperlink r:id="rId177" w:tgtFrame="_blank" w:history="1">
        <w:r>
          <w:rPr>
            <w:rFonts w:ascii="Arial" w:eastAsia="Times New Roman" w:hAnsi="Arial" w:cs="Arial"/>
            <w:color w:val="0000FF"/>
            <w:sz w:val="24"/>
            <w:szCs w:val="24"/>
            <w:lang w:eastAsia="ru-RU"/>
          </w:rPr>
          <w:t>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Комсомольского сельского поселения </w:t>
      </w:r>
      <w:hyperlink r:id="rId178"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Комсомольского сельского поселения </w:t>
      </w:r>
      <w:hyperlink r:id="rId179"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Комсомольского сельского поселения </w:t>
      </w:r>
      <w:hyperlink r:id="rId180" w:tgtFrame="_blank" w:history="1">
        <w:r>
          <w:rPr>
            <w:rFonts w:ascii="Arial" w:eastAsia="Times New Roman" w:hAnsi="Arial" w:cs="Arial"/>
            <w:color w:val="0000FF"/>
            <w:sz w:val="24"/>
            <w:szCs w:val="24"/>
            <w:lang w:eastAsia="ru-RU"/>
          </w:rPr>
          <w:t>от 20.02.2016 № 112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45 в редакции Решения земского собрания Комсомольского сельского поселения </w:t>
      </w:r>
      <w:hyperlink r:id="rId181"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46.1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(введена </w:t>
      </w:r>
      <w:hyperlink r:id="rId182"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Инициативный проект подлежит обязательному рассмотрению администрацией сельского поселения в течение 30 дней со дня его внесения.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w:t>
      </w:r>
      <w:r>
        <w:rPr>
          <w:rFonts w:ascii="Arial" w:eastAsia="Times New Roman" w:hAnsi="Arial" w:cs="Arial"/>
          <w:color w:val="000000"/>
          <w:sz w:val="24"/>
          <w:szCs w:val="24"/>
          <w:lang w:eastAsia="ru-RU"/>
        </w:rPr>
        <w:lastRenderedPageBreak/>
        <w:t>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4"/>
          <w:szCs w:val="24"/>
          <w:lang w:eastAsia="ru-RU"/>
        </w:rPr>
        <w:t>6.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избрание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7 введен </w:t>
      </w:r>
      <w:hyperlink r:id="rId183"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Органы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 использованием средств бюджета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6.1 введена </w:t>
      </w:r>
      <w:hyperlink r:id="rId184"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земского собрания Комсомольского сельского поселения </w:t>
      </w:r>
      <w:hyperlink r:id="rId185"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47 в редакции Решения земского собрания Комсомольского сельского поселения </w:t>
      </w:r>
      <w:hyperlink r:id="rId186" w:tgtFrame="_blank" w:history="1">
        <w:r>
          <w:rPr>
            <w:rFonts w:ascii="Arial" w:eastAsia="Times New Roman" w:hAnsi="Arial" w:cs="Arial"/>
            <w:color w:val="0000FF"/>
            <w:sz w:val="24"/>
            <w:szCs w:val="24"/>
            <w:lang w:eastAsia="ru-RU"/>
          </w:rPr>
          <w:t>от 10.12.2014 № 84</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Статья 47.1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введена </w:t>
      </w:r>
      <w:hyperlink r:id="rId187"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188"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(часть 2 в редакции </w:t>
      </w:r>
      <w:hyperlink r:id="rId189"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25.07.2023 № 252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Староста сельского населенного пункта для решения возложенных на него задач: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(пункт 4.1 введен </w:t>
      </w:r>
      <w:hyperlink r:id="rId190"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5) осуществляет иные полномочия и права, предусмотренные решением  земского собрания сельского поселения в соответствии с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5. Гарантии деятельности и иные вопросы статуса старосты сельского населенного пункта устанавливаются решениями земского сельского поселения в соответствии с законом Белгородской области.</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48</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1 в редакции </w:t>
      </w:r>
      <w:hyperlink r:id="rId191"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(абзац второй введен </w:t>
      </w:r>
      <w:hyperlink r:id="rId192"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земского собрания сельского поселения в порядке, установленном настоящей статьей.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В случае,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самоуправления сельского поселения.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49</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w:t>
      </w:r>
      <w:r>
        <w:rPr>
          <w:rFonts w:ascii="Arial" w:eastAsia="Times New Roman" w:hAnsi="Arial" w:cs="Arial"/>
          <w:color w:val="000000"/>
          <w:sz w:val="24"/>
          <w:szCs w:val="24"/>
          <w:lang w:eastAsia="ru-RU"/>
        </w:rPr>
        <w:lastRenderedPageBreak/>
        <w:t>может проводиться также и по инициативе органов государственной власти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2 в редакции </w:t>
      </w:r>
      <w:hyperlink r:id="rId193"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 Порядок назначения и проведения опроса граждан определяется решением земского собрания сельского поселения в соответствии с законом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Опрос граждан назначается решением земского собрания сельского поселения, которое подлежит обнародованию не менее чем за 10 дней до его проведения. Для проведения опроса граждан может использоваться официальный сайт органов местного самоуправления Комсомольского сельского поселения муниципального района «Белгородский район» Белгородской области (https://komsomolskoeposelenie-r31.gosweb.gosuslugi.ru) (далее – официальный сайт органов местного самоуправления сельского поселения). Решение земского собрания сельского поселения о назначении опроса граждан должно предусматривать: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дату и сроки проведения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методику проведения опроса;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форму опросного листа;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минимальную численность жителей сельского поселения, участвующих в опросе;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3 в редакции </w:t>
      </w:r>
      <w:hyperlink r:id="rId194" w:tgtFrame="_blank" w:history="1">
        <w:r>
          <w:rPr>
            <w:rFonts w:ascii="Arial" w:eastAsia="Times New Roman" w:hAnsi="Arial" w:cs="Arial"/>
            <w:color w:val="0000FF"/>
            <w:sz w:val="24"/>
            <w:szCs w:val="24"/>
            <w:lang w:eastAsia="ru-RU"/>
          </w:rPr>
          <w:t>решений земского собрания Комсомольского сельского поселения от 22.10.2021 № 173</w:t>
        </w:r>
      </w:hyperlink>
      <w:r>
        <w:rPr>
          <w:rFonts w:ascii="Arial" w:eastAsia="Times New Roman" w:hAnsi="Arial" w:cs="Arial"/>
          <w:color w:val="0000FF"/>
          <w:sz w:val="24"/>
          <w:szCs w:val="24"/>
          <w:lang w:eastAsia="ru-RU"/>
        </w:rPr>
        <w:t>, </w:t>
      </w:r>
      <w:hyperlink r:id="rId195" w:tgtFrame="_blank" w:history="1">
        <w:r>
          <w:rPr>
            <w:rFonts w:ascii="Arial" w:eastAsia="Times New Roman" w:hAnsi="Arial" w:cs="Arial"/>
            <w:color w:val="0000FF"/>
            <w:sz w:val="24"/>
            <w:szCs w:val="24"/>
            <w:lang w:eastAsia="ru-RU"/>
          </w:rPr>
          <w:t>от 30.01.2023 № 233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назначаемого по инициативе главы сельского поселения, земского собрания сельского поселения или жителей сельского поселения, осуществляется за счет средств бюджета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196"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49 в редакции Решения земского собрания Комсомольского сельского поселения </w:t>
      </w:r>
      <w:hyperlink r:id="rId197"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198" w:history="1">
        <w:r>
          <w:rPr>
            <w:rFonts w:ascii="Arial" w:eastAsia="Times New Roman" w:hAnsi="Arial" w:cs="Arial"/>
            <w:color w:val="0000FF"/>
            <w:sz w:val="24"/>
            <w:szCs w:val="24"/>
            <w:lang w:eastAsia="ru-RU"/>
          </w:rPr>
          <w:t>2 мая 2006 года № 59-ФЗ</w:t>
        </w:r>
      </w:hyperlink>
      <w:r>
        <w:rPr>
          <w:rFonts w:ascii="Arial" w:eastAsia="Times New Roman" w:hAnsi="Arial" w:cs="Arial"/>
          <w:color w:val="000000"/>
          <w:sz w:val="24"/>
          <w:szCs w:val="24"/>
          <w:lang w:eastAsia="ru-RU"/>
        </w:rPr>
        <w:t> «О порядке рассмотрения обращений граждан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Глава 6. ВНЕСЕНИЕ ИЗМЕНЕНИЙ И ДОПОЛНЕНИЙ В НАСТОЯЩИЙ УСТАВ</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Изменения и дополнения настоящего Устава осуществляются путем принятия земским собранием сельского поселения решения о внесении изменений и дополнений в настоящий Устав.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Решения земского собрания сельского поселения о внесении изменений и дополнений в Устав принимаются в порядке, предусмотренном настоящим Уставом для принятия иных решений земского собрания сельского поселения, за изъятиями, установленными настоящей главой.</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Проект решения земского собрания сельского поселения о внесении изменений и дополнений в настоящий Устав может быть внесен в земское собрание сельского поселения главой сельского поселения, не менее чем тремя депутатами земского собрания сельского поселения, главой администрации сельского поселения, прокуратурой района, а также инициативной группой жителей сельского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 территории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Проект решения земского собрания сельского поселения о внесении изменений и дополнений в Устав (при условии, что отсутствуют основания для его возвращения и оставления без рассмотрения) не позднее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официальное опубликование порядка учета предложений по проекту решения земского собрания сельского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Проект решения земского собрания сельского поселения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земского собрания сельского поселения, кроме случаев, когда изменение в Устав вносится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земского собрания Комсомольского сельского поселения </w:t>
      </w:r>
      <w:hyperlink r:id="rId199" w:history="1">
        <w:r>
          <w:rPr>
            <w:rFonts w:ascii="Arial" w:eastAsia="Times New Roman" w:hAnsi="Arial" w:cs="Arial"/>
            <w:color w:val="0000FF"/>
            <w:sz w:val="24"/>
            <w:szCs w:val="24"/>
            <w:lang w:eastAsia="ru-RU"/>
          </w:rPr>
          <w:t>от 27.07.2009 № 62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земского собрания Комсомольского сельского поселения </w:t>
      </w:r>
      <w:hyperlink r:id="rId200"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52 в редакции Решения земского собрания Комсомольского сельского поселения </w:t>
      </w:r>
      <w:hyperlink r:id="rId201" w:tgtFrame="_blank" w:history="1">
        <w:r>
          <w:rPr>
            <w:rFonts w:ascii="Arial" w:eastAsia="Times New Roman" w:hAnsi="Arial" w:cs="Arial"/>
            <w:color w:val="0000FF"/>
            <w:sz w:val="24"/>
            <w:szCs w:val="24"/>
            <w:lang w:eastAsia="ru-RU"/>
          </w:rPr>
          <w:t>от 31.03.2017 № 177</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53</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его депутатов.</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54</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После государственной регистрации решения о внесении изменений и дополнений в настоящий Устав оно подлежит обнародованию. Глава сельского поселения обязан обнародовать зарегистрированное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Устав вступает в силу по истечении 10 дней со дня его обнародования, если самим решением не предусмотрен более поздний срок вступления его в силу.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первый в редакции </w:t>
      </w:r>
      <w:hyperlink r:id="rId202" w:tgtFrame="_blank" w:history="1">
        <w:r>
          <w:rPr>
            <w:rFonts w:ascii="Arial" w:eastAsia="Times New Roman" w:hAnsi="Arial" w:cs="Arial"/>
            <w:color w:val="0000FF"/>
            <w:sz w:val="24"/>
            <w:szCs w:val="24"/>
            <w:lang w:eastAsia="ru-RU"/>
          </w:rPr>
          <w:t>решения земского собрания Комсомольского сельского поселения от 22.10.2021 № 173</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Решение о внесении изменений и дополнений в настоящий Устав, прошедшее государственную регистрацию, также размещается на портале Минюста России «Нормативные правовые акты в российской Федерации» (pravo-minjust.ru, право-минюст.рф).</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введен </w:t>
      </w:r>
      <w:hyperlink r:id="rId203" w:tgtFrame="_blank" w:history="1">
        <w:r>
          <w:rPr>
            <w:rFonts w:ascii="Arial" w:eastAsia="Times New Roman" w:hAnsi="Arial" w:cs="Arial"/>
            <w:color w:val="0000FF"/>
            <w:sz w:val="24"/>
            <w:szCs w:val="24"/>
            <w:lang w:eastAsia="ru-RU"/>
          </w:rPr>
          <w:t>решением земского собрания Комсомольского сельского поселения</w:t>
        </w:r>
      </w:hyperlink>
      <w:r>
        <w:rPr>
          <w:rFonts w:ascii="Arial" w:eastAsia="Times New Roman" w:hAnsi="Arial" w:cs="Arial"/>
          <w:color w:val="000000"/>
          <w:sz w:val="24"/>
          <w:szCs w:val="24"/>
          <w:lang w:eastAsia="ru-RU"/>
        </w:rPr>
        <w:t> </w:t>
      </w:r>
      <w:hyperlink r:id="rId204" w:tgtFrame="_blank" w:history="1">
        <w:r>
          <w:rPr>
            <w:rFonts w:ascii="Arial" w:eastAsia="Times New Roman" w:hAnsi="Arial" w:cs="Arial"/>
            <w:color w:val="0000FF"/>
            <w:sz w:val="24"/>
            <w:szCs w:val="24"/>
            <w:lang w:eastAsia="ru-RU"/>
          </w:rPr>
          <w:t>от 06.03.2019 № 42</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w:t>
      </w:r>
      <w:r>
        <w:rPr>
          <w:rFonts w:ascii="Arial" w:eastAsia="Times New Roman" w:hAnsi="Arial" w:cs="Arial"/>
          <w:color w:val="000000"/>
          <w:spacing w:val="-2"/>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сельского поселения), вступают в силу после истечения срока полномочий земского собрания сельского поселения, принявшего муниципальный правовой акт о внесении указанных изменений и дополнений в настоящий Устав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(в редакции </w:t>
      </w:r>
      <w:r>
        <w:rPr>
          <w:rFonts w:ascii="Arial" w:eastAsia="Times New Roman" w:hAnsi="Arial" w:cs="Arial"/>
          <w:color w:val="000000"/>
          <w:sz w:val="24"/>
          <w:szCs w:val="24"/>
          <w:lang w:eastAsia="ru-RU"/>
        </w:rPr>
        <w:t>Решения земского собрания Комсомольского сельского поселения </w:t>
      </w:r>
      <w:hyperlink r:id="rId205" w:tgtFrame="_blank" w:history="1">
        <w:r>
          <w:rPr>
            <w:rFonts w:ascii="Arial" w:eastAsia="Times New Roman" w:hAnsi="Arial" w:cs="Arial"/>
            <w:color w:val="0000FF"/>
            <w:sz w:val="24"/>
            <w:szCs w:val="24"/>
            <w:lang w:eastAsia="ru-RU"/>
          </w:rPr>
          <w:t>от 27.02.2018 № 231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54 в редакции Решения земского собрания Комсомольского сельского поселения </w:t>
      </w:r>
      <w:hyperlink r:id="rId206" w:tgtFrame="_blank" w:history="1">
        <w:r>
          <w:rPr>
            <w:rFonts w:ascii="Arial" w:eastAsia="Times New Roman" w:hAnsi="Arial" w:cs="Arial"/>
            <w:color w:val="0000FF"/>
            <w:sz w:val="24"/>
            <w:szCs w:val="24"/>
            <w:lang w:eastAsia="ru-RU"/>
          </w:rPr>
          <w:t>от 30.08.2010 № 91</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 54 в редакции Решения земского собрания Комсомольского сельского поселения </w:t>
      </w:r>
      <w:hyperlink r:id="rId207" w:tgtFrame="_blank" w:history="1">
        <w:r>
          <w:rPr>
            <w:rFonts w:ascii="Arial" w:eastAsia="Times New Roman" w:hAnsi="Arial" w:cs="Arial"/>
            <w:color w:val="0000FF"/>
            <w:sz w:val="24"/>
            <w:szCs w:val="24"/>
            <w:lang w:eastAsia="ru-RU"/>
          </w:rPr>
          <w:t>от 25.07.2012 № 156</w:t>
        </w:r>
      </w:hyperlink>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8"/>
          <w:szCs w:val="28"/>
          <w:lang w:eastAsia="ru-RU"/>
        </w:rPr>
        <w:t>Глава 7. ЗАКЛЮЧИТЕЛЬНЫЕ И ПЕРЕХОДНЫЕ ПОЛОЖЕНИЯ</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55</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Настоящий Устав вступает в силу со дня истечения полномочий земского собрания сельского поселения первого созыва, после его государственной регистрации и обнародования.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 Со дня вступления в силу настоящего Устава утрачивает силу Устав Комсомольского сельского поселения муниципального района «Белгородский район» Белгородской области принятый решением земского собрания Комсомольского сельского поселения муниципального района «Белгородский район» Белгородской области от 30 ноября 2005 года № 02.</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56</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Пункт 35 части 1, пункт 4 части 2 статьи 8 Устава вступают в силу с 1 января 2008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Пункт 3 части 2 статьи 8 Устава вступает в силу с 15 января 2008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Пункты 18 и 31 части 1 статьи 8 Устава утрачивают силу с 1 января 2008 года в соответствии с федеральным законом.</w:t>
      </w:r>
    </w:p>
    <w:p>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Статья 57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 дня вступления в силу настоящего Устава и до назначения на должность главы администрации сельского поселения, полномочия главы администрации сельского поселения исполняет лицо, определенное земским собранием сельского поселения.</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4D11-FD3E-466D-A775-9CA190C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hyperlink">
    <w:name w:val="hyperlink"/>
    <w:basedOn w:val="a0"/>
  </w:style>
  <w:style w:type="paragraph" w:customStyle="1" w:styleId="chapter">
    <w:name w:val="chap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DA90C65-C28A-4B80-A7D4-65D56FCDE4E6"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F710FFB8-596C-48C9-B159-43AD456CE20C" TargetMode="External"/><Relationship Id="rId63" Type="http://schemas.openxmlformats.org/officeDocument/2006/relationships/hyperlink" Target="https://pravo-search.minjust.ru/bigs/showDocument.html?id=81F4325D-8659-47FB-836B-ECD8A8D59B94" TargetMode="External"/><Relationship Id="rId84" Type="http://schemas.openxmlformats.org/officeDocument/2006/relationships/hyperlink" Target="https://pravo-search.minjust.ru/bigs/showDocument.html?id=9AA48369-618A-4BB4-B4B8-AE15F2B7EBF6"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55F2AE1D-A1F2-4E91-8473-326FF09656EE" TargetMode="External"/><Relationship Id="rId170" Type="http://schemas.openxmlformats.org/officeDocument/2006/relationships/hyperlink" Target="https://pravo-search.minjust.ru/bigs/showDocument.html?id=F710FFB8-596C-48C9-B159-43AD456CE20C" TargetMode="External"/><Relationship Id="rId191" Type="http://schemas.openxmlformats.org/officeDocument/2006/relationships/hyperlink" Target="https://pravo-search.minjust.ru/bigs/showDocument.html?id=9FEEBFE4-884E-41FD-B3F8-46A9C5AC48E2" TargetMode="External"/><Relationship Id="rId205" Type="http://schemas.openxmlformats.org/officeDocument/2006/relationships/hyperlink" Target="https://pravo-search.minjust.ru/bigs/showDocument.html?id=81F4325D-8659-47FB-836B-ECD8A8D59B94" TargetMode="External"/><Relationship Id="rId16" Type="http://schemas.openxmlformats.org/officeDocument/2006/relationships/hyperlink" Target="https://pravo-search.minjust.ru/bigs/showDocument.html?id=0B933C32-7DED-46A1-A520-B7B39721B2BB"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470FBBE8-5002-42FB-A7E7-F3B71EADEFEF" TargetMode="External"/><Relationship Id="rId32" Type="http://schemas.openxmlformats.org/officeDocument/2006/relationships/hyperlink" Target="https://pravo-search.minjust.ru/bigs/showDocument.html?id=F710FFB8-596C-48C9-B159-43AD456CE20C" TargetMode="External"/><Relationship Id="rId37" Type="http://schemas.openxmlformats.org/officeDocument/2006/relationships/hyperlink" Target="https://pravo-search.minjust.ru/bigs/showDocument.html?id=0B933C32-7DED-46A1-A520-B7B39721B2BB" TargetMode="External"/><Relationship Id="rId53" Type="http://schemas.openxmlformats.org/officeDocument/2006/relationships/hyperlink" Target="https://pravo-search.minjust.ru/bigs/showDocument.html?id=52BAAE3B-F734-443F-9352-EF070FFC1611" TargetMode="External"/><Relationship Id="rId58" Type="http://schemas.openxmlformats.org/officeDocument/2006/relationships/hyperlink" Target="https://pravo-search.minjust.ru/bigs/showDocument.html?id=470FBBE8-5002-42FB-A7E7-F3B71EADEFEF" TargetMode="External"/><Relationship Id="rId74" Type="http://schemas.openxmlformats.org/officeDocument/2006/relationships/hyperlink" Target="https://pravo-search.minjust.ru/bigs/showDocument.html?id=DDA90C65-C28A-4B80-A7D4-65D56FCDE4E6"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83B05D33-D996-4B87-9BAA-F2DCACA767B3" TargetMode="External"/><Relationship Id="rId123" Type="http://schemas.openxmlformats.org/officeDocument/2006/relationships/hyperlink" Target="https://pravo-search.minjust.ru/bigs/showDocument.html?id=9AA48369-618A-4BB4-B4B8-AE15F2B7EBF6" TargetMode="External"/><Relationship Id="rId128" Type="http://schemas.openxmlformats.org/officeDocument/2006/relationships/hyperlink" Target="https://pravo-search.minjust.ru/bigs/showDocument.html?id=81F4325D-8659-47FB-836B-ECD8A8D59B94" TargetMode="External"/><Relationship Id="rId144" Type="http://schemas.openxmlformats.org/officeDocument/2006/relationships/hyperlink" Target="https://pravo-search.minjust.ru/bigs/showDocument.html?id=55F2AE1D-A1F2-4E91-8473-326FF09656EE" TargetMode="External"/><Relationship Id="rId149" Type="http://schemas.openxmlformats.org/officeDocument/2006/relationships/hyperlink" Target="https://pravo-search.minjust.ru/bigs/showDocument.html?id=F643A8AD-E011-42BE-AFF4-B80BFB9D16D9" TargetMode="External"/><Relationship Id="rId5" Type="http://schemas.openxmlformats.org/officeDocument/2006/relationships/hyperlink" Target="https://pravo-search.minjust.ru/bigs/showDocument.html?id=5CDBF840-F04C-4DCD-9795-F1201DE76B29" TargetMode="External"/><Relationship Id="rId90" Type="http://schemas.openxmlformats.org/officeDocument/2006/relationships/hyperlink" Target="https://pravo-search.minjust.ru/bigs/showDocument.html?id=F643A8AD-E011-42BE-AFF4-B80BFB9D16D9" TargetMode="External"/><Relationship Id="rId95" Type="http://schemas.openxmlformats.org/officeDocument/2006/relationships/hyperlink" Target="https://pravo-search.minjust.ru/bigs/showDocument.html?id=0B933C32-7DED-46A1-A520-B7B39721B2BB" TargetMode="External"/><Relationship Id="rId160" Type="http://schemas.openxmlformats.org/officeDocument/2006/relationships/hyperlink" Target="https://pravo-search.minjust.ru/bigs/showDocument.html?id=5CDBF840-F04C-4DCD-9795-F1201DE76B29" TargetMode="External"/><Relationship Id="rId165" Type="http://schemas.openxmlformats.org/officeDocument/2006/relationships/hyperlink" Target="https://pravo-search.minjust.ru/bigs/showDocument.html?id=55F2AE1D-A1F2-4E91-8473-326FF09656EE" TargetMode="External"/><Relationship Id="rId181" Type="http://schemas.openxmlformats.org/officeDocument/2006/relationships/hyperlink" Target="https://pravo-search.minjust.ru/bigs/showDocument.html?id=470FBBE8-5002-42FB-A7E7-F3B71EADEFEF" TargetMode="External"/><Relationship Id="rId186" Type="http://schemas.openxmlformats.org/officeDocument/2006/relationships/hyperlink" Target="https://pravo-search.minjust.ru/bigs/showDocument.html?id=F643A8AD-E011-42BE-AFF4-B80BFB9D16D9" TargetMode="External"/><Relationship Id="rId22" Type="http://schemas.openxmlformats.org/officeDocument/2006/relationships/hyperlink" Target="http://zakon.scli.ru/" TargetMode="External"/><Relationship Id="rId27" Type="http://schemas.openxmlformats.org/officeDocument/2006/relationships/hyperlink" Target="https://pravo-search.minjust.ru/bigs/showDocument.html?id=41F5FBAA-5C02-4A33-9DF4-8894479E9F54" TargetMode="External"/><Relationship Id="rId43" Type="http://schemas.openxmlformats.org/officeDocument/2006/relationships/hyperlink" Target="https://pravo-search.minjust.ru/bigs/showDocument.html?id=524497EE-939B-46DF-83F5-03E4DB7C55E1" TargetMode="External"/><Relationship Id="rId48" Type="http://schemas.openxmlformats.org/officeDocument/2006/relationships/hyperlink" Target="https://pravo-search.minjust.ru/bigs/showDocument.html?id=F710FFB8-596C-48C9-B159-43AD456CE20C"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9FEEBFE4-884E-41FD-B3F8-46A9C5AC48E2" TargetMode="External"/><Relationship Id="rId113" Type="http://schemas.openxmlformats.org/officeDocument/2006/relationships/hyperlink" Target="https://pravo-search.minjust.ru/bigs/showDocument.html?id=C182F01F-4670-48A7-90FC-54F46741017F" TargetMode="External"/><Relationship Id="rId118" Type="http://schemas.openxmlformats.org/officeDocument/2006/relationships/hyperlink" Target="https://pravo-search.minjust.ru/bigs/showDocument.html?id=470FBBE8-5002-42FB-A7E7-F3B71EADEFEF" TargetMode="External"/><Relationship Id="rId134" Type="http://schemas.openxmlformats.org/officeDocument/2006/relationships/hyperlink" Target="https://pravo-search.minjust.ru/bigs/showDocument.html?id=F710FFB8-596C-48C9-B159-43AD456CE20C" TargetMode="External"/><Relationship Id="rId139" Type="http://schemas.openxmlformats.org/officeDocument/2006/relationships/hyperlink" Target="https://pravo-search.minjust.ru/bigs/showDocument.html?id=23BFA9AF-B847-4F54-8403-F2E327C4305A" TargetMode="External"/><Relationship Id="rId80" Type="http://schemas.openxmlformats.org/officeDocument/2006/relationships/hyperlink" Target="https://pravo-search.minjust.ru/bigs/showDocument.html?id=F643A8AD-E011-42BE-AFF4-B80BFB9D16D9" TargetMode="External"/><Relationship Id="rId85" Type="http://schemas.openxmlformats.org/officeDocument/2006/relationships/hyperlink" Target="https://pravo-search.minjust.ru/bigs/showDocument.html?id=23BFA9AF-B847-4F54-8403-F2E327C4305A" TargetMode="External"/><Relationship Id="rId150" Type="http://schemas.openxmlformats.org/officeDocument/2006/relationships/hyperlink" Target="https://pravo-search.minjust.ru/bigs/showDocument.html?id=F643A8AD-E011-42BE-AFF4-B80BFB9D16D9" TargetMode="External"/><Relationship Id="rId155" Type="http://schemas.openxmlformats.org/officeDocument/2006/relationships/hyperlink" Target="https://pravo-search.minjust.ru/bigs/showDocument.html?id=F710FFB8-596C-48C9-B159-43AD456CE20C" TargetMode="External"/><Relationship Id="rId171" Type="http://schemas.openxmlformats.org/officeDocument/2006/relationships/hyperlink" Target="https://pravo-search.minjust.ru/bigs/showDocument.html?id=F710FFB8-596C-48C9-B159-43AD456CE20C" TargetMode="External"/><Relationship Id="rId176" Type="http://schemas.openxmlformats.org/officeDocument/2006/relationships/hyperlink" Target="https://pravo-search.minjust.ru/bigs/showDocument.html?id=F710FFB8-596C-48C9-B159-43AD456CE20C" TargetMode="External"/><Relationship Id="rId192" Type="http://schemas.openxmlformats.org/officeDocument/2006/relationships/hyperlink" Target="https://pravo-search.minjust.ru/bigs/showDocument.html?id=9FEEBFE4-884E-41FD-B3F8-46A9C5AC48E2" TargetMode="External"/><Relationship Id="rId197" Type="http://schemas.openxmlformats.org/officeDocument/2006/relationships/hyperlink" Target="https://pravo-search.minjust.ru/bigs/showDocument.html?id=470FBBE8-5002-42FB-A7E7-F3B71EADEFEF" TargetMode="External"/><Relationship Id="rId206" Type="http://schemas.openxmlformats.org/officeDocument/2006/relationships/hyperlink" Target="https://pravo-search.minjust.ru/bigs/showDocument.html?id=5CDBF840-F04C-4DCD-9795-F1201DE76B29" TargetMode="External"/><Relationship Id="rId201" Type="http://schemas.openxmlformats.org/officeDocument/2006/relationships/hyperlink" Target="https://pravo-search.minjust.ru/bigs/showDocument.html?id=470FBBE8-5002-42FB-A7E7-F3B71EADEFEF" TargetMode="External"/><Relationship Id="rId12" Type="http://schemas.openxmlformats.org/officeDocument/2006/relationships/hyperlink" Target="https://pravo-search.minjust.ru/bigs/showDocument.html?id=C182F01F-4670-48A7-90FC-54F46741017F" TargetMode="External"/><Relationship Id="rId17" Type="http://schemas.openxmlformats.org/officeDocument/2006/relationships/hyperlink" Target="https://pravo-search.minjust.ru/bigs/showDocument.html?id=9FEEBFE4-884E-41FD-B3F8-46A9C5AC48E2" TargetMode="External"/><Relationship Id="rId33" Type="http://schemas.openxmlformats.org/officeDocument/2006/relationships/hyperlink" Target="https://pravo-search.minjust.ru/bigs/showDocument.html?id=F710FFB8-596C-48C9-B159-43AD456CE20C" TargetMode="External"/><Relationship Id="rId38" Type="http://schemas.openxmlformats.org/officeDocument/2006/relationships/hyperlink" Target="https://pravo-search.minjust.ru/bigs/showDocument.html?id=0B933C32-7DED-46A1-A520-B7B39721B2BB" TargetMode="External"/><Relationship Id="rId59" Type="http://schemas.openxmlformats.org/officeDocument/2006/relationships/hyperlink" Target="https://pravo-search.minjust.ru/bigs/showDocument.html?id=E8B2E5C3-B692-473B-A081-4D54680C004E" TargetMode="External"/><Relationship Id="rId103" Type="http://schemas.openxmlformats.org/officeDocument/2006/relationships/hyperlink" Target="https://pravo-search.minjust.ru/bigs/showDocument.html?id=9FEEBFE4-884E-41FD-B3F8-46A9C5AC48E2" TargetMode="External"/><Relationship Id="rId108" Type="http://schemas.openxmlformats.org/officeDocument/2006/relationships/hyperlink" Target="https://pravo-search.minjust.ru/bigs/showDocument.html?id=5CDBF840-F04C-4DCD-9795-F1201DE76B29" TargetMode="External"/><Relationship Id="rId124" Type="http://schemas.openxmlformats.org/officeDocument/2006/relationships/hyperlink" Target="https://pravo-search.minjust.ru/bigs/showDocument.html?id=23BFA9AF-B847-4F54-8403-F2E327C4305A"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E8B2E5C3-B692-473B-A081-4D54680C004E" TargetMode="External"/><Relationship Id="rId70" Type="http://schemas.openxmlformats.org/officeDocument/2006/relationships/hyperlink" Target="https://pravo-search.minjust.ru/bigs/showDocument.html?id=81F4325D-8659-47FB-836B-ECD8A8D59B94" TargetMode="External"/><Relationship Id="rId75" Type="http://schemas.openxmlformats.org/officeDocument/2006/relationships/hyperlink" Target="https://pravo-search.minjust.ru/bigs/showDocument.html?id=470FBBE8-5002-42FB-A7E7-F3B71EADEFEF" TargetMode="External"/><Relationship Id="rId91" Type="http://schemas.openxmlformats.org/officeDocument/2006/relationships/hyperlink" Target="https://pravo-search.minjust.ru/bigs/showDocument.html?id=0B933C32-7DED-46A1-A520-B7B39721B2BB" TargetMode="External"/><Relationship Id="rId96" Type="http://schemas.openxmlformats.org/officeDocument/2006/relationships/hyperlink" Target="https://pravo-search.minjust.ru/bigs/showDocument.html?id=55F2AE1D-A1F2-4E91-8473-326FF09656EE" TargetMode="External"/><Relationship Id="rId140" Type="http://schemas.openxmlformats.org/officeDocument/2006/relationships/hyperlink" Target="https://pravo-search.minjust.ru/bigs/showDocument.html?id=81F4325D-8659-47FB-836B-ECD8A8D59B94" TargetMode="External"/><Relationship Id="rId145" Type="http://schemas.openxmlformats.org/officeDocument/2006/relationships/hyperlink" Target="http://zakon.scli.ru/" TargetMode="External"/><Relationship Id="rId161" Type="http://schemas.openxmlformats.org/officeDocument/2006/relationships/hyperlink" Target="https://pravo-search.minjust.ru/bigs/showDocument.html?id=55F2AE1D-A1F2-4E91-8473-326FF09656EE" TargetMode="External"/><Relationship Id="rId166" Type="http://schemas.openxmlformats.org/officeDocument/2006/relationships/hyperlink" Target="https://pravo-search.minjust.ru/bigs/showDocument.html?id=55F2AE1D-A1F2-4E91-8473-326FF09656EE" TargetMode="External"/><Relationship Id="rId182" Type="http://schemas.openxmlformats.org/officeDocument/2006/relationships/hyperlink" Target="https://pravo-search.minjust.ru/bigs/showDocument.html?id=9FEEBFE4-884E-41FD-B3F8-46A9C5AC48E2" TargetMode="External"/><Relationship Id="rId187" Type="http://schemas.openxmlformats.org/officeDocument/2006/relationships/hyperlink" Target="https://pravo-search.minjust.ru/bigs/showDocument.html?id=F710FFB8-596C-48C9-B159-43AD456CE20C" TargetMode="External"/><Relationship Id="rId1" Type="http://schemas.openxmlformats.org/officeDocument/2006/relationships/styles" Target="styles.xml"/><Relationship Id="rId6" Type="http://schemas.openxmlformats.org/officeDocument/2006/relationships/hyperlink" Target="https://pravo-search.minjust.ru/bigs/showDocument.html?id=52BAAE3B-F734-443F-9352-EF070FFC1611" TargetMode="External"/><Relationship Id="rId23" Type="http://schemas.openxmlformats.org/officeDocument/2006/relationships/hyperlink" Target="https://pravo-search.minjust.ru/bigs/showDocument.html?id=9FEEBFE4-884E-41FD-B3F8-46A9C5AC48E2" TargetMode="External"/><Relationship Id="rId28" Type="http://schemas.openxmlformats.org/officeDocument/2006/relationships/hyperlink" Target="https://pravo-search.minjust.ru/bigs/showDocument.html?id=55F2AE1D-A1F2-4E91-8473-326FF09656EE" TargetMode="External"/><Relationship Id="rId49" Type="http://schemas.openxmlformats.org/officeDocument/2006/relationships/hyperlink" Target="https://pravo-search.minjust.ru/bigs/showDocument.html?id=9FEEBFE4-884E-41FD-B3F8-46A9C5AC48E2" TargetMode="External"/><Relationship Id="rId114" Type="http://schemas.openxmlformats.org/officeDocument/2006/relationships/hyperlink" Target="https://pravo-search.minjust.ru/bigs/showDocument.html?id=41F5FBAA-5C02-4A33-9DF4-8894479E9F54" TargetMode="External"/><Relationship Id="rId119" Type="http://schemas.openxmlformats.org/officeDocument/2006/relationships/hyperlink" Target="https://pravo-search.minjust.ru/bigs/showDocument.html?id=F710FFB8-596C-48C9-B159-43AD456CE20C" TargetMode="External"/><Relationship Id="rId44" Type="http://schemas.openxmlformats.org/officeDocument/2006/relationships/hyperlink" Target="https://pravo-search.minjust.ru/bigs/showDocument.html?id=81F4325D-8659-47FB-836B-ECD8A8D59B94" TargetMode="External"/><Relationship Id="rId60" Type="http://schemas.openxmlformats.org/officeDocument/2006/relationships/hyperlink" Target="http://zakon.scli.ru/" TargetMode="External"/><Relationship Id="rId65" Type="http://schemas.openxmlformats.org/officeDocument/2006/relationships/hyperlink" Target="https://pravo-search.minjust.ru/bigs/showDocument.html?id=5CDBF840-F04C-4DCD-9795-F1201DE76B29" TargetMode="External"/><Relationship Id="rId81" Type="http://schemas.openxmlformats.org/officeDocument/2006/relationships/hyperlink" Target="https://pravo-search.minjust.ru/bigs/showDocument.html?id=C182F01F-4670-48A7-90FC-54F46741017F"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5CDBF840-F04C-4DCD-9795-F1201DE76B29" TargetMode="External"/><Relationship Id="rId135" Type="http://schemas.openxmlformats.org/officeDocument/2006/relationships/hyperlink" Target="https://pravo-search.minjust.ru/bigs/showDocument.html?id=81F4325D-8659-47FB-836B-ECD8A8D59B94"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E3582471-B8B8-4D69-B4C4-3DF3F904EEA0" TargetMode="External"/><Relationship Id="rId177" Type="http://schemas.openxmlformats.org/officeDocument/2006/relationships/hyperlink" Target="https://pravo-search.minjust.ru/bigs/showDocument.html?id=9FEEBFE4-884E-41FD-B3F8-46A9C5AC48E2" TargetMode="External"/><Relationship Id="rId198" Type="http://schemas.openxmlformats.org/officeDocument/2006/relationships/hyperlink" Target="http://zakon.scli.ru/" TargetMode="External"/><Relationship Id="rId172" Type="http://schemas.openxmlformats.org/officeDocument/2006/relationships/hyperlink" Target="https://pravo-search.minjust.ru/bigs/showDocument.html?id=F710FFB8-596C-48C9-B159-43AD456CE20C" TargetMode="External"/><Relationship Id="rId193" Type="http://schemas.openxmlformats.org/officeDocument/2006/relationships/hyperlink" Target="https://pravo-search.minjust.ru/bigs/showDocument.html?id=9FEEBFE4-884E-41FD-B3F8-46A9C5AC48E2" TargetMode="External"/><Relationship Id="rId202" Type="http://schemas.openxmlformats.org/officeDocument/2006/relationships/hyperlink" Target="https://pravo-search.minjust.ru/bigs/showDocument.html?id=9FEEBFE4-884E-41FD-B3F8-46A9C5AC48E2" TargetMode="External"/><Relationship Id="rId207" Type="http://schemas.openxmlformats.org/officeDocument/2006/relationships/hyperlink" Target="https://pravo-search.minjust.ru/bigs/showDocument.html?id=52BAAE3B-F734-443F-9352-EF070FFC1611" TargetMode="External"/><Relationship Id="rId13" Type="http://schemas.openxmlformats.org/officeDocument/2006/relationships/hyperlink" Target="https://pravo-search.minjust.ru/bigs/showDocument.html?id=81F4325D-8659-47FB-836B-ECD8A8D59B94" TargetMode="External"/><Relationship Id="rId18" Type="http://schemas.openxmlformats.org/officeDocument/2006/relationships/hyperlink" Target="https://pravo-search.minjust.ru/bigs/showDocument.html?id=41F5FBAA-5C02-4A33-9DF4-8894479E9F54" TargetMode="External"/><Relationship Id="rId39" Type="http://schemas.openxmlformats.org/officeDocument/2006/relationships/hyperlink" Target="https://pravo-search.minjust.ru/bigs/showDocument.html?id=E999DCF9-926B-4FA1-9B51-8FD631C66B00" TargetMode="External"/><Relationship Id="rId109" Type="http://schemas.openxmlformats.org/officeDocument/2006/relationships/hyperlink" Target="https://pravo-search.minjust.ru/bigs/showDocument.html?id=52BAAE3B-F734-443F-9352-EF070FFC1611" TargetMode="External"/><Relationship Id="rId34" Type="http://schemas.openxmlformats.org/officeDocument/2006/relationships/hyperlink" Target="https://pravo-search.minjust.ru/bigs/showDocument.html?id=F710FFB8-596C-48C9-B159-43AD456CE20C" TargetMode="External"/><Relationship Id="rId50" Type="http://schemas.openxmlformats.org/officeDocument/2006/relationships/hyperlink" Target="https://pravo-search.minjust.ru/bigs/showDocument.html?id=9FEEBFE4-884E-41FD-B3F8-46A9C5AC48E2" TargetMode="External"/><Relationship Id="rId55" Type="http://schemas.openxmlformats.org/officeDocument/2006/relationships/hyperlink" Target="https://pravo-search.minjust.ru/bigs/showDocument.html?id=93591132-5669-490A-85BA-9CCD05B2F943"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9AA48369-618A-4BB4-B4B8-AE15F2B7EBF6"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F710FFB8-596C-48C9-B159-43AD456CE20C" TargetMode="External"/><Relationship Id="rId125" Type="http://schemas.openxmlformats.org/officeDocument/2006/relationships/hyperlink" Target="https://pravo-search.minjust.ru/bigs/showDocument.html?id=EB042C48-DE0E-4DBE-8305-4D48DDDB63A2" TargetMode="External"/><Relationship Id="rId141" Type="http://schemas.openxmlformats.org/officeDocument/2006/relationships/hyperlink" Target="https://pravo-search.minjust.ru/bigs/showDocument.html?id=81F4325D-8659-47FB-836B-ECD8A8D59B94"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F710FFB8-596C-48C9-B159-43AD456CE20C" TargetMode="External"/><Relationship Id="rId188" Type="http://schemas.openxmlformats.org/officeDocument/2006/relationships/hyperlink" Target="https://pravo-search.minjust.ru/bigs/showDocument.html?id=F710FFB8-596C-48C9-B159-43AD456CE20C" TargetMode="External"/><Relationship Id="rId7" Type="http://schemas.openxmlformats.org/officeDocument/2006/relationships/hyperlink" Target="https://pravo-search.minjust.ru/bigs/showDocument.html?id=E8B2E5C3-B692-473B-A081-4D54680C004E" TargetMode="External"/><Relationship Id="rId71" Type="http://schemas.openxmlformats.org/officeDocument/2006/relationships/hyperlink" Target="https://pravo-search.minjust.ru/bigs/showDocument.html?id=83B05D33-D996-4B87-9BAA-F2DCACA767B3" TargetMode="External"/><Relationship Id="rId92" Type="http://schemas.openxmlformats.org/officeDocument/2006/relationships/hyperlink" Target="https://pravo-search.minjust.ru/bigs/showDocument.html?id=0B933C32-7DED-46A1-A520-B7B39721B2BB" TargetMode="External"/><Relationship Id="rId162" Type="http://schemas.openxmlformats.org/officeDocument/2006/relationships/hyperlink" Target="https://pravo-search.minjust.ru/bigs/showDocument.html?id=55F2AE1D-A1F2-4E91-8473-326FF09656EE" TargetMode="External"/><Relationship Id="rId183" Type="http://schemas.openxmlformats.org/officeDocument/2006/relationships/hyperlink" Target="https://pravo-search.minjust.ru/bigs/showDocument.html?id=9FEEBFE4-884E-41FD-B3F8-46A9C5AC48E2" TargetMode="External"/><Relationship Id="rId2" Type="http://schemas.openxmlformats.org/officeDocument/2006/relationships/settings" Target="settings.xml"/><Relationship Id="rId29" Type="http://schemas.openxmlformats.org/officeDocument/2006/relationships/hyperlink" Target="https://pravo-search.minjust.ru/bigs/showDocument.html?id=81F4325D-8659-47FB-836B-ECD8A8D59B94" TargetMode="External"/><Relationship Id="rId24" Type="http://schemas.openxmlformats.org/officeDocument/2006/relationships/hyperlink" Target="https://pravo-search.minjust.ru/bigs/showDocument.html?id=83B05D33-D996-4B87-9BAA-F2DCACA767B3" TargetMode="External"/><Relationship Id="rId40" Type="http://schemas.openxmlformats.org/officeDocument/2006/relationships/hyperlink" Target="https://pravo-search.minjust.ru/bigs/showDocument.html?id=83B05D33-D996-4B87-9BAA-F2DCACA767B3"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52BAAE3B-F734-443F-9352-EF070FFC1611" TargetMode="External"/><Relationship Id="rId87" Type="http://schemas.openxmlformats.org/officeDocument/2006/relationships/hyperlink" Target="https://pravo-search.minjust.ru/bigs/showDocument.html?id=E8B2E5C3-B692-473B-A081-4D54680C004E" TargetMode="External"/><Relationship Id="rId110" Type="http://schemas.openxmlformats.org/officeDocument/2006/relationships/hyperlink" Target="https://pravo-search.minjust.ru/bigs/showDocument.html?id=E8B2E5C3-B692-473B-A081-4D54680C004E" TargetMode="External"/><Relationship Id="rId115" Type="http://schemas.openxmlformats.org/officeDocument/2006/relationships/hyperlink" Target="https://pravo-search.minjust.ru/bigs/showDocument.html?id=CF1F5643-3AEB-4438-9333-2E47F2A9D0E7" TargetMode="External"/><Relationship Id="rId131" Type="http://schemas.openxmlformats.org/officeDocument/2006/relationships/hyperlink" Target="https://pravo-search.minjust.ru/bigs/showDocument.html?id=E8B2E5C3-B692-473B-A081-4D54680C004E" TargetMode="External"/><Relationship Id="rId136" Type="http://schemas.openxmlformats.org/officeDocument/2006/relationships/hyperlink" Target="https://pravo-search.minjust.ru/bigs/showDocument.html?id=9FEEBFE4-884E-41FD-B3F8-46A9C5AC48E2" TargetMode="External"/><Relationship Id="rId157" Type="http://schemas.openxmlformats.org/officeDocument/2006/relationships/hyperlink" Target="https://pravo-search.minjust.ru/bigs/showDocument.html?id=9FEEBFE4-884E-41FD-B3F8-46A9C5AC48E2"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5CDBF840-F04C-4DCD-9795-F1201DE76B29" TargetMode="External"/><Relationship Id="rId82" Type="http://schemas.openxmlformats.org/officeDocument/2006/relationships/hyperlink" Target="https://pravo-search.minjust.ru/bigs/showDocument.html?id=81F4325D-8659-47FB-836B-ECD8A8D59B94" TargetMode="External"/><Relationship Id="rId152" Type="http://schemas.openxmlformats.org/officeDocument/2006/relationships/hyperlink" Target="https://pravo-search.minjust.ru/bigs/showDocument.html?id=41F5FBAA-5C02-4A33-9DF4-8894479E9F54" TargetMode="External"/><Relationship Id="rId173" Type="http://schemas.openxmlformats.org/officeDocument/2006/relationships/hyperlink" Target="https://pravo-search.minjust.ru/bigs/showDocument.html?id=9FEEBFE4-884E-41FD-B3F8-46A9C5AC48E2" TargetMode="External"/><Relationship Id="rId194" Type="http://schemas.openxmlformats.org/officeDocument/2006/relationships/hyperlink" Target="https://pravo-search.minjust.ru/bigs/showDocument.html?id=9FEEBFE4-884E-41FD-B3F8-46A9C5AC48E2"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F710FFB8-596C-48C9-B159-43AD456CE20C" TargetMode="External"/><Relationship Id="rId208" Type="http://schemas.openxmlformats.org/officeDocument/2006/relationships/fontTable" Target="fontTable.xml"/><Relationship Id="rId19" Type="http://schemas.openxmlformats.org/officeDocument/2006/relationships/hyperlink" Target="https://pravo-search.minjust.ru/bigs/showDocument.html?id=55F2AE1D-A1F2-4E91-8473-326FF09656EE" TargetMode="External"/><Relationship Id="rId14" Type="http://schemas.openxmlformats.org/officeDocument/2006/relationships/hyperlink" Target="https://pravo-search.minjust.ru/bigs/showDocument.html?id=F710FFB8-596C-48C9-B159-43AD456CE20C" TargetMode="External"/><Relationship Id="rId30" Type="http://schemas.openxmlformats.org/officeDocument/2006/relationships/hyperlink" Target="http://zakon.scli.ru/" TargetMode="External"/><Relationship Id="rId35" Type="http://schemas.openxmlformats.org/officeDocument/2006/relationships/hyperlink" Target="https://pravo-search.minjust.ru/bigs/showDocument.html?id=F710FFB8-596C-48C9-B159-43AD456CE20C" TargetMode="External"/><Relationship Id="rId56" Type="http://schemas.openxmlformats.org/officeDocument/2006/relationships/hyperlink" Target="https://pravo-search.minjust.ru/bigs/showDocument.html?id=F643A8AD-E011-42BE-AFF4-B80BFB9D16D9"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3FCC347F-B189-49E9-9721-C4B1C487FE67" TargetMode="External"/><Relationship Id="rId126" Type="http://schemas.openxmlformats.org/officeDocument/2006/relationships/hyperlink" Target="https://pravo-search.minjust.ru/bigs/showDocument.html?id=F710FFB8-596C-48C9-B159-43AD456CE20C" TargetMode="External"/><Relationship Id="rId147" Type="http://schemas.openxmlformats.org/officeDocument/2006/relationships/hyperlink" Target="https://pravo-search.minjust.ru/bigs/showDocument.html?id=DDA90C65-C28A-4B80-A7D4-65D56FCDE4E6" TargetMode="External"/><Relationship Id="rId168" Type="http://schemas.openxmlformats.org/officeDocument/2006/relationships/hyperlink" Target="https://pravo-search.minjust.ru/bigs/showDocument.html?id=F710FFB8-596C-48C9-B159-43AD456CE20C" TargetMode="External"/><Relationship Id="rId8" Type="http://schemas.openxmlformats.org/officeDocument/2006/relationships/hyperlink" Target="https://pravo-search.minjust.ru/bigs/showDocument.html?id=93591132-5669-490A-85BA-9CCD05B2F943"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41F5FBAA-5C02-4A33-9DF4-8894479E9F54"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3FCC347F-B189-49E9-9721-C4B1C487FE67"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9FEEBFE4-884E-41FD-B3F8-46A9C5AC48E2" TargetMode="External"/><Relationship Id="rId189" Type="http://schemas.openxmlformats.org/officeDocument/2006/relationships/hyperlink" Target="https://pravo-search.minjust.ru/bigs/showDocument.html?id=3FCC347F-B189-49E9-9721-C4B1C487FE67"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83B05D33-D996-4B87-9BAA-F2DCACA767B3" TargetMode="External"/><Relationship Id="rId46" Type="http://schemas.openxmlformats.org/officeDocument/2006/relationships/hyperlink" Target="https://pravo-search.minjust.ru/bigs/showDocument.html?id=18B68750-B18F-40EC-84A9-896627BB71D9" TargetMode="External"/><Relationship Id="rId67" Type="http://schemas.openxmlformats.org/officeDocument/2006/relationships/hyperlink" Target="http://zakon.scli.ru/" TargetMode="External"/><Relationship Id="rId116" Type="http://schemas.openxmlformats.org/officeDocument/2006/relationships/hyperlink" Target="https://pravo-search.minjust.ru/bigs/showDocument.html?id=5CDBF840-F04C-4DCD-9795-F1201DE76B29" TargetMode="External"/><Relationship Id="rId137" Type="http://schemas.openxmlformats.org/officeDocument/2006/relationships/hyperlink" Target="https://pravo-search.minjust.ru/bigs/showDocument.html?id=81F4325D-8659-47FB-836B-ECD8A8D59B94" TargetMode="External"/><Relationship Id="rId158" Type="http://schemas.openxmlformats.org/officeDocument/2006/relationships/hyperlink" Target="https://pravo-search.minjust.ru/bigs/showDocument.html?id=AB8CD4C4-8D82-444E-83C5-FF5157A65F85" TargetMode="External"/><Relationship Id="rId20" Type="http://schemas.openxmlformats.org/officeDocument/2006/relationships/hyperlink" Target="https://pravo-search.minjust.ru/bigs/showDocument.html?id=3FCC347F-B189-49E9-9721-C4B1C487FE67" TargetMode="External"/><Relationship Id="rId41" Type="http://schemas.openxmlformats.org/officeDocument/2006/relationships/hyperlink" Target="https://pravo-search.minjust.ru/bigs/showDocument.html?id=F710FFB8-596C-48C9-B159-43AD456CE20C" TargetMode="External"/><Relationship Id="rId62" Type="http://schemas.openxmlformats.org/officeDocument/2006/relationships/hyperlink" Target="https://pravo-search.minjust.ru/bigs/showDocument.html?id=81F4325D-8659-47FB-836B-ECD8A8D59B94" TargetMode="External"/><Relationship Id="rId83" Type="http://schemas.openxmlformats.org/officeDocument/2006/relationships/hyperlink" Target="https://pravo-search.minjust.ru/bigs/showDocument.html?id=41F5FBAA-5C02-4A33-9DF4-8894479E9F54"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DDA90C65-C28A-4B80-A7D4-65D56FCDE4E6"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52BAAE3B-F734-443F-9352-EF070FFC1611" TargetMode="External"/><Relationship Id="rId195" Type="http://schemas.openxmlformats.org/officeDocument/2006/relationships/hyperlink" Target="https://pravo-search.minjust.ru/bigs/showDocument.html?id=55F2AE1D-A1F2-4E91-8473-326FF09656EE" TargetMode="External"/><Relationship Id="rId209" Type="http://schemas.openxmlformats.org/officeDocument/2006/relationships/theme" Target="theme/theme1.xml"/><Relationship Id="rId190" Type="http://schemas.openxmlformats.org/officeDocument/2006/relationships/hyperlink" Target="https://pravo-search.minjust.ru/bigs/showDocument.html?id=9FEEBFE4-884E-41FD-B3F8-46A9C5AC48E2" TargetMode="External"/><Relationship Id="rId204" Type="http://schemas.openxmlformats.org/officeDocument/2006/relationships/hyperlink" Target="https://pravo-search.minjust.ru/bigs/showDocument.html?id=F710FFB8-596C-48C9-B159-43AD456CE20C" TargetMode="External"/><Relationship Id="rId15" Type="http://schemas.openxmlformats.org/officeDocument/2006/relationships/hyperlink" Target="https://pravo-search.minjust.ru/bigs/showDocument.html?id=83B05D33-D996-4B87-9BAA-F2DCACA767B3" TargetMode="External"/><Relationship Id="rId36" Type="http://schemas.openxmlformats.org/officeDocument/2006/relationships/hyperlink" Target="https://pravo-search.minjust.ru/bigs/showDocument.html?id=9FEEBFE4-884E-41FD-B3F8-46A9C5AC48E2" TargetMode="External"/><Relationship Id="rId57" Type="http://schemas.openxmlformats.org/officeDocument/2006/relationships/hyperlink" Target="https://pravo-search.minjust.ru/bigs/showDocument.html?id=DDA90C65-C28A-4B80-A7D4-65D56FCDE4E6" TargetMode="External"/><Relationship Id="rId106" Type="http://schemas.openxmlformats.org/officeDocument/2006/relationships/hyperlink" Target="https://pravo-search.minjust.ru/bigs/showDocument.html?id=81F4325D-8659-47FB-836B-ECD8A8D59B94" TargetMode="External"/><Relationship Id="rId127" Type="http://schemas.openxmlformats.org/officeDocument/2006/relationships/hyperlink" Target="https://pravo-search.minjust.ru/bigs/showDocument.html?id=F710FFB8-596C-48C9-B159-43AD456CE20C" TargetMode="External"/><Relationship Id="rId10" Type="http://schemas.openxmlformats.org/officeDocument/2006/relationships/hyperlink" Target="https://pravo-search.minjust.ru/bigs/showDocument.html?id=DDA90C65-C28A-4B80-A7D4-65D56FCDE4E6" TargetMode="External"/><Relationship Id="rId31" Type="http://schemas.openxmlformats.org/officeDocument/2006/relationships/hyperlink" Target="https://pravo-search.minjust.ru/bigs/showDocument.html?id=DDA90C65-C28A-4B80-A7D4-65D56FCDE4E6" TargetMode="External"/><Relationship Id="rId52" Type="http://schemas.openxmlformats.org/officeDocument/2006/relationships/hyperlink" Target="https://pravo-search.minjust.ru/bigs/showDocument.html?id=5CDBF840-F04C-4DCD-9795-F1201DE76B29" TargetMode="External"/><Relationship Id="rId73" Type="http://schemas.openxmlformats.org/officeDocument/2006/relationships/hyperlink" Target="https://pravo-search.minjust.ru/bigs/showDocument.html?id=F643A8AD-E011-42BE-AFF4-B80BFB9D16D9" TargetMode="External"/><Relationship Id="rId78" Type="http://schemas.openxmlformats.org/officeDocument/2006/relationships/hyperlink" Target="https://pravo-search.minjust.ru/bigs/showDocument.html?id=83B05D33-D996-4B87-9BAA-F2DCACA767B3" TargetMode="External"/><Relationship Id="rId94" Type="http://schemas.openxmlformats.org/officeDocument/2006/relationships/hyperlink" Target="https://pravo-search.minjust.ru/bigs/showDocument.html?id=0B933C32-7DED-46A1-A520-B7B39721B2BB" TargetMode="External"/><Relationship Id="rId99" Type="http://schemas.openxmlformats.org/officeDocument/2006/relationships/hyperlink" Target="https://pravo-search.minjust.ru/bigs/showDocument.html?id=23BFA9AF-B847-4F54-8403-F2E327C4305A" TargetMode="External"/><Relationship Id="rId101" Type="http://schemas.openxmlformats.org/officeDocument/2006/relationships/hyperlink" Target="https://pravo-search.minjust.ru/bigs/showDocument.html?id=81F4325D-8659-47FB-836B-ECD8A8D59B94" TargetMode="External"/><Relationship Id="rId122" Type="http://schemas.openxmlformats.org/officeDocument/2006/relationships/hyperlink" Target="https://pravo-search.minjust.ru/bigs/showDocument.html?id=9FEEBFE4-884E-41FD-B3F8-46A9C5AC48E2" TargetMode="External"/><Relationship Id="rId143" Type="http://schemas.openxmlformats.org/officeDocument/2006/relationships/hyperlink" Target="https://pravo-search.minjust.ru/bigs/showDocument.html?id=5CDBF840-F04C-4DCD-9795-F1201DE76B29"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5CDBF840-F04C-4DCD-9795-F1201DE76B29" TargetMode="External"/><Relationship Id="rId169" Type="http://schemas.openxmlformats.org/officeDocument/2006/relationships/hyperlink" Target="https://pravo-search.minjust.ru/bigs/showDocument.html?id=F710FFB8-596C-48C9-B159-43AD456CE20C" TargetMode="External"/><Relationship Id="rId185" Type="http://schemas.openxmlformats.org/officeDocument/2006/relationships/hyperlink" Target="https://pravo-search.minjust.ru/bigs/showDocument.html?id=52BAAE3B-F734-443F-9352-EF070FFC1611"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F643A8AD-E011-42BE-AFF4-B80BFB9D16D9" TargetMode="External"/><Relationship Id="rId180" Type="http://schemas.openxmlformats.org/officeDocument/2006/relationships/hyperlink" Target="https://pravo-search.minjust.ru/bigs/showDocument.html?id=DDA90C65-C28A-4B80-A7D4-65D56FCDE4E6" TargetMode="External"/><Relationship Id="rId26" Type="http://schemas.openxmlformats.org/officeDocument/2006/relationships/hyperlink" Target="https://pravo-search.minjust.ru/bigs/showDocument.html?id=83B05D33-D996-4B87-9BAA-F2DCACA767B3" TargetMode="External"/><Relationship Id="rId47" Type="http://schemas.openxmlformats.org/officeDocument/2006/relationships/hyperlink" Target="https://pravo-search.minjust.ru/bigs/showDocument.html?id=F710FFB8-596C-48C9-B159-43AD456CE20C" TargetMode="External"/><Relationship Id="rId68" Type="http://schemas.openxmlformats.org/officeDocument/2006/relationships/hyperlink" Target="https://pravo-search.minjust.ru/bigs/showDocument.html?id=5CDBF840-F04C-4DCD-9795-F1201DE76B29" TargetMode="External"/><Relationship Id="rId89" Type="http://schemas.openxmlformats.org/officeDocument/2006/relationships/hyperlink" Target="https://pravo-search.minjust.ru/bigs/showDocument.html?id=5CDBF840-F04C-4DCD-9795-F1201DE76B29" TargetMode="External"/><Relationship Id="rId112" Type="http://schemas.openxmlformats.org/officeDocument/2006/relationships/hyperlink" Target="https://pravo-search.minjust.ru/bigs/showDocument.html?id=470FBBE8-5002-42FB-A7E7-F3B71EADEFEF" TargetMode="External"/><Relationship Id="rId133" Type="http://schemas.openxmlformats.org/officeDocument/2006/relationships/hyperlink" Target="https://pravo-search.minjust.ru/bigs/showDocument.html?id=F710FFB8-596C-48C9-B159-43AD456CE20C" TargetMode="External"/><Relationship Id="rId154" Type="http://schemas.openxmlformats.org/officeDocument/2006/relationships/hyperlink" Target="https://pravo-search.minjust.ru/bigs/showDocument.html?id=F710FFB8-596C-48C9-B159-43AD456CE20C" TargetMode="External"/><Relationship Id="rId175" Type="http://schemas.openxmlformats.org/officeDocument/2006/relationships/hyperlink" Target="https://pravo-search.minjust.ru/bigs/showDocument.html?id=F710FFB8-596C-48C9-B159-43AD456CE20C" TargetMode="External"/><Relationship Id="rId196" Type="http://schemas.openxmlformats.org/officeDocument/2006/relationships/hyperlink" Target="https://pravo-search.minjust.ru/bigs/showDocument.html?id=9FEEBFE4-884E-41FD-B3F8-46A9C5AC48E2" TargetMode="External"/><Relationship Id="rId200" Type="http://schemas.openxmlformats.org/officeDocument/2006/relationships/hyperlink" Target="https://pravo-search.minjust.ru/bigs/showDocument.html?id=5CDBF840-F04C-4DCD-9795-F1201DE76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23671</Words>
  <Characters>134927</Characters>
  <Application>Microsoft Office Word</Application>
  <DocSecurity>0</DocSecurity>
  <Lines>1124</Lines>
  <Paragraphs>316</Paragraphs>
  <ScaleCrop>false</ScaleCrop>
  <Company>SPecialiST RePack</Company>
  <LinksUpToDate>false</LinksUpToDate>
  <CharactersWithSpaces>158282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Настачук Вадим Андреевич</dc:creator>
  <cp:keywords/>
  <dc:description/>
  <cp:lastModifiedBy>Настачук Вадим Андреевич</cp:lastModifiedBy>
  <cp:revision>2</cp:revision>
  <dcterms:created xsi:type="dcterms:W3CDTF">2023-10-25T13:44:00Z</dcterms:created>
  <dcterms:modified xsi:type="dcterms:W3CDTF">2023-10-25T13:45:00Z</dcterms:modified>
</cp:coreProperties>
</file>